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FFA" w:rsidRDefault="00DC2FFA">
      <w:pPr>
        <w:pStyle w:val="BodyText"/>
        <w:spacing w:before="39"/>
        <w:rPr>
          <w:rFonts w:ascii="Times New Roman"/>
          <w:i w:val="0"/>
          <w:sz w:val="20"/>
        </w:rPr>
      </w:pPr>
    </w:p>
    <w:p w:rsidR="00DC2FFA" w:rsidRDefault="00576DCA">
      <w:pPr>
        <w:ind w:left="3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6464935" cy="800100"/>
                <wp:effectExtent l="0" t="0" r="0" b="0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4935" cy="800100"/>
                        </a:xfrm>
                        <a:prstGeom prst="rect">
                          <a:avLst/>
                        </a:prstGeom>
                        <a:solidFill>
                          <a:srgbClr val="1F3863"/>
                        </a:solidFill>
                      </wps:spPr>
                      <wps:txbx>
                        <w:txbxContent>
                          <w:p w:rsidR="00DC2FFA" w:rsidRDefault="00576DCA">
                            <w:pPr>
                              <w:spacing w:before="211"/>
                              <w:ind w:right="8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32"/>
                              </w:rPr>
                              <w:t>EXPRESSION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32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32"/>
                              </w:rPr>
                              <w:t>INTEREST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(EOI)</w:t>
                            </w:r>
                          </w:p>
                          <w:p w:rsidR="00DC2FFA" w:rsidRDefault="00576DCA">
                            <w:pPr>
                              <w:spacing w:before="2"/>
                              <w:ind w:left="5" w:right="8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D5E3EF"/>
                              </w:rPr>
                              <w:t>Markup</w:t>
                            </w:r>
                            <w:r>
                              <w:rPr>
                                <w:color w:val="D5E3E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</w:rPr>
                              <w:t>Subsidy</w:t>
                            </w:r>
                            <w:r>
                              <w:rPr>
                                <w:color w:val="D5E3E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</w:rPr>
                              <w:t>Assistance</w:t>
                            </w:r>
                            <w:r>
                              <w:rPr>
                                <w:color w:val="D5E3E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</w:rPr>
                              <w:t>—</w:t>
                            </w:r>
                            <w:r>
                              <w:rPr>
                                <w:color w:val="D5E3E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</w:rPr>
                              <w:t>Sindh</w:t>
                            </w:r>
                            <w:r>
                              <w:rPr>
                                <w:color w:val="D5E3E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</w:rPr>
                              <w:t>Enterprise</w:t>
                            </w:r>
                            <w:r>
                              <w:rPr>
                                <w:color w:val="D5E3E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</w:rPr>
                              <w:t>Development</w:t>
                            </w:r>
                            <w:r>
                              <w:rPr>
                                <w:color w:val="D5E3EF"/>
                                <w:spacing w:val="-4"/>
                              </w:rPr>
                              <w:t xml:space="preserve"> Fund</w:t>
                            </w:r>
                          </w:p>
                          <w:p w:rsidR="00DC2FFA" w:rsidRDefault="00576DCA">
                            <w:pPr>
                              <w:spacing w:before="3"/>
                              <w:ind w:left="3" w:right="8"/>
                              <w:jc w:val="center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D9D9D9"/>
                                <w:sz w:val="18"/>
                              </w:rPr>
                              <w:t>Investment</w:t>
                            </w:r>
                            <w:r>
                              <w:rPr>
                                <w:color w:val="D9D9D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9D9D9"/>
                                <w:sz w:val="18"/>
                              </w:rPr>
                              <w:t>Department,</w:t>
                            </w:r>
                            <w:r>
                              <w:rPr>
                                <w:color w:val="D9D9D9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9D9D9"/>
                                <w:sz w:val="18"/>
                              </w:rPr>
                              <w:t>Government</w:t>
                            </w:r>
                            <w:r>
                              <w:rPr>
                                <w:color w:val="D9D9D9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9D9D9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D9D9D9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D9D9D9"/>
                                <w:spacing w:val="-2"/>
                                <w:sz w:val="18"/>
                              </w:rPr>
                              <w:t>Sindh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width:509.05pt;height:6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" fillcolor="#1f3863" stroked="f">
                <v:path arrowok="t"/>
                <v:textbox inset="0,0,0,0">
                  <w:txbxContent>
                    <w:p w:rsidR="00DC2FFA" w:rsidRDefault="00576DCA">
                      <w:pPr>
                        <w:spacing w:before="211"/>
                        <w:ind w:right="8"/>
                        <w:jc w:val="center"/>
                        <w:rPr>
                          <w:rFonts w:ascii="Arial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32"/>
                        </w:rPr>
                        <w:t>EXPRESSION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32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32"/>
                        </w:rPr>
                        <w:t>INTEREST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32"/>
                        </w:rPr>
                        <w:t>(EOI)</w:t>
                      </w:r>
                    </w:p>
                    <w:p w:rsidR="00DC2FFA" w:rsidRDefault="00576DCA">
                      <w:pPr>
                        <w:spacing w:before="2"/>
                        <w:ind w:left="5" w:right="8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D5E3EF"/>
                        </w:rPr>
                        <w:t>Markup</w:t>
                      </w:r>
                      <w:r>
                        <w:rPr>
                          <w:color w:val="D5E3EF"/>
                          <w:spacing w:val="-7"/>
                        </w:rPr>
                        <w:t xml:space="preserve"> </w:t>
                      </w:r>
                      <w:r>
                        <w:rPr>
                          <w:color w:val="D5E3EF"/>
                        </w:rPr>
                        <w:t>Subsidy</w:t>
                      </w:r>
                      <w:r>
                        <w:rPr>
                          <w:color w:val="D5E3EF"/>
                          <w:spacing w:val="-8"/>
                        </w:rPr>
                        <w:t xml:space="preserve"> </w:t>
                      </w:r>
                      <w:r>
                        <w:rPr>
                          <w:color w:val="D5E3EF"/>
                        </w:rPr>
                        <w:t>Assistance</w:t>
                      </w:r>
                      <w:r>
                        <w:rPr>
                          <w:color w:val="D5E3EF"/>
                          <w:spacing w:val="-7"/>
                        </w:rPr>
                        <w:t xml:space="preserve"> </w:t>
                      </w:r>
                      <w:r>
                        <w:rPr>
                          <w:color w:val="D5E3EF"/>
                        </w:rPr>
                        <w:t>—</w:t>
                      </w:r>
                      <w:r>
                        <w:rPr>
                          <w:color w:val="D5E3EF"/>
                          <w:spacing w:val="-8"/>
                        </w:rPr>
                        <w:t xml:space="preserve"> </w:t>
                      </w:r>
                      <w:r>
                        <w:rPr>
                          <w:color w:val="D5E3EF"/>
                        </w:rPr>
                        <w:t>Sindh</w:t>
                      </w:r>
                      <w:r>
                        <w:rPr>
                          <w:color w:val="D5E3EF"/>
                          <w:spacing w:val="-7"/>
                        </w:rPr>
                        <w:t xml:space="preserve"> </w:t>
                      </w:r>
                      <w:r>
                        <w:rPr>
                          <w:color w:val="D5E3EF"/>
                        </w:rPr>
                        <w:t>Enterprise</w:t>
                      </w:r>
                      <w:r>
                        <w:rPr>
                          <w:color w:val="D5E3EF"/>
                          <w:spacing w:val="-8"/>
                        </w:rPr>
                        <w:t xml:space="preserve"> </w:t>
                      </w:r>
                      <w:r>
                        <w:rPr>
                          <w:color w:val="D5E3EF"/>
                        </w:rPr>
                        <w:t>Development</w:t>
                      </w:r>
                      <w:r>
                        <w:rPr>
                          <w:color w:val="D5E3EF"/>
                          <w:spacing w:val="-4"/>
                        </w:rPr>
                        <w:t xml:space="preserve"> Fund</w:t>
                      </w:r>
                    </w:p>
                    <w:p w:rsidR="00DC2FFA" w:rsidRDefault="00576DCA">
                      <w:pPr>
                        <w:spacing w:before="3"/>
                        <w:ind w:left="3" w:right="8"/>
                        <w:jc w:val="center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D9D9D9"/>
                          <w:sz w:val="18"/>
                        </w:rPr>
                        <w:t>Investment</w:t>
                      </w:r>
                      <w:r>
                        <w:rPr>
                          <w:color w:val="D9D9D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D9D9D9"/>
                          <w:sz w:val="18"/>
                        </w:rPr>
                        <w:t>Department,</w:t>
                      </w:r>
                      <w:r>
                        <w:rPr>
                          <w:color w:val="D9D9D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D9D9D9"/>
                          <w:sz w:val="18"/>
                        </w:rPr>
                        <w:t>Government</w:t>
                      </w:r>
                      <w:r>
                        <w:rPr>
                          <w:color w:val="D9D9D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D9D9D9"/>
                          <w:sz w:val="18"/>
                        </w:rPr>
                        <w:t>of</w:t>
                      </w:r>
                      <w:r>
                        <w:rPr>
                          <w:color w:val="D9D9D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D9D9D9"/>
                          <w:spacing w:val="-2"/>
                          <w:sz w:val="18"/>
                        </w:rPr>
                        <w:t>Sindh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C2FFA" w:rsidRDefault="00576DCA">
      <w:pPr>
        <w:pStyle w:val="BodyText"/>
        <w:spacing w:before="39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690372</wp:posOffset>
                </wp:positionH>
                <wp:positionV relativeFrom="paragraph">
                  <wp:posOffset>191643</wp:posOffset>
                </wp:positionV>
                <wp:extent cx="6455410" cy="132778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5410" cy="1327785"/>
                        </a:xfrm>
                        <a:prstGeom prst="rect">
                          <a:avLst/>
                        </a:prstGeom>
                        <a:solidFill>
                          <a:srgbClr val="EBF3FA"/>
                        </a:solidFill>
                        <a:ln w="9143">
                          <a:solidFill>
                            <a:srgbClr val="B8CCE3"/>
                          </a:solidFill>
                          <a:prstDash val="solid"/>
                        </a:ln>
                      </wps:spPr>
                      <wps:txbx>
                        <w:txbxContent>
                          <w:p w:rsidR="00DC2FFA" w:rsidRDefault="00576DCA">
                            <w:pPr>
                              <w:spacing w:before="97" w:line="218" w:lineRule="exact"/>
                              <w:ind w:left="154"/>
                              <w:rPr>
                                <w:rFonts w:ascii="Arial" w:hAnsi="Arial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19"/>
                              </w:rPr>
                              <w:t>INSTRUCTIONS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19"/>
                              </w:rPr>
                              <w:t>TO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19"/>
                              </w:rPr>
                              <w:t>APPLICANTS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19"/>
                              </w:rPr>
                              <w:t>—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19"/>
                              </w:rPr>
                              <w:t>Please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19"/>
                              </w:rPr>
                              <w:t>Read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19"/>
                              </w:rPr>
                              <w:t>Before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19"/>
                              </w:rPr>
                              <w:t>Completing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19"/>
                              </w:rPr>
                              <w:t>This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>Form</w:t>
                            </w:r>
                          </w:p>
                          <w:p w:rsidR="00DC2FFA" w:rsidRDefault="00576DCA">
                            <w:pPr>
                              <w:pStyle w:val="BodyText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404"/>
                              </w:tabs>
                              <w:spacing w:line="207" w:lineRule="exact"/>
                              <w:ind w:left="404" w:hanging="25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858"/>
                              </w:rPr>
                              <w:t>Fields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marked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with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(*)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are</w:t>
                            </w:r>
                            <w:r>
                              <w:rPr>
                                <w:color w:val="585858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mandatory.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Incomplete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forms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will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not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be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>processed.</w:t>
                            </w:r>
                          </w:p>
                          <w:p w:rsidR="00DC2FFA" w:rsidRDefault="00576DCA">
                            <w:pPr>
                              <w:pStyle w:val="BodyText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404"/>
                              </w:tabs>
                              <w:spacing w:line="206" w:lineRule="exact"/>
                              <w:ind w:left="404" w:hanging="25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858"/>
                              </w:rPr>
                              <w:t>All</w:t>
                            </w:r>
                            <w:r>
                              <w:rPr>
                                <w:color w:val="585858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monetary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figures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must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be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stated</w:t>
                            </w:r>
                            <w:r>
                              <w:rPr>
                                <w:color w:val="585858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in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Pakistani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Rupees</w:t>
                            </w:r>
                            <w:r>
                              <w:rPr>
                                <w:color w:val="585858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(PKR)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unless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otherwise</w:t>
                            </w:r>
                            <w:r>
                              <w:rPr>
                                <w:color w:val="585858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>specified.</w:t>
                            </w:r>
                          </w:p>
                          <w:p w:rsidR="00DC2FFA" w:rsidRDefault="00576DCA">
                            <w:pPr>
                              <w:pStyle w:val="BodyText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404"/>
                              </w:tabs>
                              <w:spacing w:line="206" w:lineRule="exact"/>
                              <w:ind w:left="404" w:hanging="25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858"/>
                              </w:rPr>
                              <w:t>Supporting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documents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(NTN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certificate,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registration,</w:t>
                            </w:r>
                            <w:r>
                              <w:rPr>
                                <w:color w:val="585858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financial</w:t>
                            </w:r>
                            <w:r>
                              <w:rPr>
                                <w:color w:val="585858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statements,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bank</w:t>
                            </w:r>
                            <w:r>
                              <w:rPr>
                                <w:color w:val="585858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letter,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CNIC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copies)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must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be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>attached.</w:t>
                            </w:r>
                          </w:p>
                          <w:p w:rsidR="00DC2FFA" w:rsidRDefault="00576DCA">
                            <w:pPr>
                              <w:pStyle w:val="BodyText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404"/>
                              </w:tabs>
                              <w:spacing w:line="207" w:lineRule="exact"/>
                              <w:ind w:left="404" w:hanging="25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858"/>
                              </w:rPr>
                              <w:t>Submiss</w:t>
                            </w:r>
                            <w:r>
                              <w:rPr>
                                <w:color w:val="585858"/>
                              </w:rPr>
                              <w:t>ion</w:t>
                            </w:r>
                            <w:r>
                              <w:rPr>
                                <w:color w:val="585858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of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this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EOI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does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not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constitute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a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commitment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or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guarantee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of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subsidy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approval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by</w:t>
                            </w:r>
                            <w:r>
                              <w:rPr>
                                <w:color w:val="585858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>SEDF.</w:t>
                            </w:r>
                          </w:p>
                          <w:p w:rsidR="00DC2FFA" w:rsidRDefault="00576DCA">
                            <w:pPr>
                              <w:pStyle w:val="BodyText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404"/>
                              </w:tabs>
                              <w:spacing w:before="2"/>
                              <w:ind w:left="154" w:right="494" w:firstLine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858"/>
                              </w:rPr>
                              <w:t>SEDF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reserves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the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right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to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seek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additional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information,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conduct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site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visits,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or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reject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any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application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without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 xml:space="preserve">assigning 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>reasons.</w:t>
                            </w:r>
                          </w:p>
                          <w:p w:rsidR="00DC2FFA" w:rsidRDefault="00576DCA">
                            <w:pPr>
                              <w:pStyle w:val="BodyText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404"/>
                              </w:tabs>
                              <w:spacing w:line="206" w:lineRule="exact"/>
                              <w:ind w:left="404" w:hanging="25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858"/>
                              </w:rPr>
                              <w:t>False</w:t>
                            </w:r>
                            <w:r>
                              <w:rPr>
                                <w:color w:val="585858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or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misleading</w:t>
                            </w:r>
                            <w:r>
                              <w:rPr>
                                <w:color w:val="585858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information</w:t>
                            </w:r>
                            <w:r>
                              <w:rPr>
                                <w:color w:val="585858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will</w:t>
                            </w:r>
                            <w:r>
                              <w:rPr>
                                <w:color w:val="585858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result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in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immediate</w:t>
                            </w:r>
                            <w:r>
                              <w:rPr>
                                <w:color w:val="585858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disqualification</w:t>
                            </w:r>
                            <w:r>
                              <w:rPr>
                                <w:color w:val="585858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and</w:t>
                            </w:r>
                            <w:r>
                              <w:rPr>
                                <w:color w:val="585858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potential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legal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action.</w:t>
                            </w:r>
                          </w:p>
                          <w:p w:rsidR="00DC2FFA" w:rsidRDefault="00576DCA">
                            <w:pPr>
                              <w:pStyle w:val="BodyText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404"/>
                              </w:tabs>
                              <w:spacing w:line="207" w:lineRule="exact"/>
                              <w:ind w:left="404" w:hanging="25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858"/>
                              </w:rPr>
                              <w:t>One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EOI</w:t>
                            </w:r>
                            <w:r>
                              <w:rPr>
                                <w:color w:val="585858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form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per</w:t>
                            </w:r>
                            <w:r>
                              <w:rPr>
                                <w:color w:val="585858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>project.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7" type="#_x0000_t202" style="position:absolute;margin-left:54.35pt;margin-top:15.1pt;width:508.3pt;height:104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" fillcolor="#ebf3fa" strokecolor="#b8cce3" strokeweight=".25397mm">
                <v:path arrowok="t"/>
                <v:textbox inset="0,0,0,0">
                  <w:txbxContent>
                    <w:p w:rsidR="00DC2FFA" w:rsidRDefault="00576DCA">
                      <w:pPr>
                        <w:spacing w:before="97" w:line="218" w:lineRule="exact"/>
                        <w:ind w:left="154"/>
                        <w:rPr>
                          <w:rFonts w:ascii="Arial" w:hAnsi="Arial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color w:val="1F3863"/>
                          <w:sz w:val="19"/>
                        </w:rPr>
                        <w:t>INSTRUCTIONS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z w:val="19"/>
                        </w:rPr>
                        <w:t>TO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z w:val="19"/>
                        </w:rPr>
                        <w:t>APPLICANTS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z w:val="19"/>
                        </w:rPr>
                        <w:t>—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z w:val="19"/>
                        </w:rPr>
                        <w:t>Please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z w:val="19"/>
                        </w:rPr>
                        <w:t>Read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z w:val="19"/>
                        </w:rPr>
                        <w:t>Before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z w:val="19"/>
                        </w:rPr>
                        <w:t>Completing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z w:val="19"/>
                        </w:rPr>
                        <w:t>This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4"/>
                          <w:sz w:val="19"/>
                        </w:rPr>
                        <w:t>Form</w:t>
                      </w:r>
                    </w:p>
                    <w:p w:rsidR="00DC2FFA" w:rsidRDefault="00576DCA">
                      <w:pPr>
                        <w:pStyle w:val="BodyText"/>
                        <w:numPr>
                          <w:ilvl w:val="0"/>
                          <w:numId w:val="33"/>
                        </w:numPr>
                        <w:tabs>
                          <w:tab w:val="left" w:pos="404"/>
                        </w:tabs>
                        <w:spacing w:line="207" w:lineRule="exact"/>
                        <w:ind w:left="404" w:hanging="250"/>
                        <w:rPr>
                          <w:color w:val="000000"/>
                        </w:rPr>
                      </w:pPr>
                      <w:r>
                        <w:rPr>
                          <w:color w:val="585858"/>
                        </w:rPr>
                        <w:t>Fields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marked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with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(*)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are</w:t>
                      </w:r>
                      <w:r>
                        <w:rPr>
                          <w:color w:val="585858"/>
                          <w:spacing w:val="-5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mandatory.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Incomplete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forms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will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not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be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2"/>
                        </w:rPr>
                        <w:t>processed.</w:t>
                      </w:r>
                    </w:p>
                    <w:p w:rsidR="00DC2FFA" w:rsidRDefault="00576DCA">
                      <w:pPr>
                        <w:pStyle w:val="BodyText"/>
                        <w:numPr>
                          <w:ilvl w:val="0"/>
                          <w:numId w:val="33"/>
                        </w:numPr>
                        <w:tabs>
                          <w:tab w:val="left" w:pos="404"/>
                        </w:tabs>
                        <w:spacing w:line="206" w:lineRule="exact"/>
                        <w:ind w:left="404" w:hanging="250"/>
                        <w:rPr>
                          <w:color w:val="000000"/>
                        </w:rPr>
                      </w:pPr>
                      <w:r>
                        <w:rPr>
                          <w:color w:val="585858"/>
                        </w:rPr>
                        <w:t>All</w:t>
                      </w:r>
                      <w:r>
                        <w:rPr>
                          <w:color w:val="585858"/>
                          <w:spacing w:val="-6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monetary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figures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must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be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stated</w:t>
                      </w:r>
                      <w:r>
                        <w:rPr>
                          <w:color w:val="585858"/>
                          <w:spacing w:val="-5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in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Pakistani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Rupees</w:t>
                      </w:r>
                      <w:r>
                        <w:rPr>
                          <w:color w:val="585858"/>
                          <w:spacing w:val="-5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(PKR)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unless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otherwise</w:t>
                      </w:r>
                      <w:r>
                        <w:rPr>
                          <w:color w:val="585858"/>
                          <w:spacing w:val="-5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2"/>
                        </w:rPr>
                        <w:t>specified.</w:t>
                      </w:r>
                    </w:p>
                    <w:p w:rsidR="00DC2FFA" w:rsidRDefault="00576DCA">
                      <w:pPr>
                        <w:pStyle w:val="BodyText"/>
                        <w:numPr>
                          <w:ilvl w:val="0"/>
                          <w:numId w:val="33"/>
                        </w:numPr>
                        <w:tabs>
                          <w:tab w:val="left" w:pos="404"/>
                        </w:tabs>
                        <w:spacing w:line="206" w:lineRule="exact"/>
                        <w:ind w:left="404" w:hanging="250"/>
                        <w:rPr>
                          <w:color w:val="000000"/>
                        </w:rPr>
                      </w:pPr>
                      <w:r>
                        <w:rPr>
                          <w:color w:val="585858"/>
                        </w:rPr>
                        <w:t>Supporting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documents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(NTN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certificate,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registration,</w:t>
                      </w:r>
                      <w:r>
                        <w:rPr>
                          <w:color w:val="585858"/>
                          <w:spacing w:val="-5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financial</w:t>
                      </w:r>
                      <w:r>
                        <w:rPr>
                          <w:color w:val="585858"/>
                          <w:spacing w:val="-6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statements,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bank</w:t>
                      </w:r>
                      <w:r>
                        <w:rPr>
                          <w:color w:val="585858"/>
                          <w:spacing w:val="-6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letter,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CNIC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copies)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must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be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2"/>
                        </w:rPr>
                        <w:t>attached.</w:t>
                      </w:r>
                    </w:p>
                    <w:p w:rsidR="00DC2FFA" w:rsidRDefault="00576DCA">
                      <w:pPr>
                        <w:pStyle w:val="BodyText"/>
                        <w:numPr>
                          <w:ilvl w:val="0"/>
                          <w:numId w:val="33"/>
                        </w:numPr>
                        <w:tabs>
                          <w:tab w:val="left" w:pos="404"/>
                        </w:tabs>
                        <w:spacing w:line="207" w:lineRule="exact"/>
                        <w:ind w:left="404" w:hanging="250"/>
                        <w:rPr>
                          <w:color w:val="000000"/>
                        </w:rPr>
                      </w:pPr>
                      <w:r>
                        <w:rPr>
                          <w:color w:val="585858"/>
                        </w:rPr>
                        <w:t>Submiss</w:t>
                      </w:r>
                      <w:r>
                        <w:rPr>
                          <w:color w:val="585858"/>
                        </w:rPr>
                        <w:t>ion</w:t>
                      </w:r>
                      <w:r>
                        <w:rPr>
                          <w:color w:val="585858"/>
                          <w:spacing w:val="-6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of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this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EOI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does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not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constitute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a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commitment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or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guarantee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of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subsidy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approval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by</w:t>
                      </w:r>
                      <w:r>
                        <w:rPr>
                          <w:color w:val="585858"/>
                          <w:spacing w:val="-1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2"/>
                        </w:rPr>
                        <w:t>SEDF.</w:t>
                      </w:r>
                    </w:p>
                    <w:p w:rsidR="00DC2FFA" w:rsidRDefault="00576DCA">
                      <w:pPr>
                        <w:pStyle w:val="BodyText"/>
                        <w:numPr>
                          <w:ilvl w:val="0"/>
                          <w:numId w:val="33"/>
                        </w:numPr>
                        <w:tabs>
                          <w:tab w:val="left" w:pos="404"/>
                        </w:tabs>
                        <w:spacing w:before="2"/>
                        <w:ind w:left="154" w:right="494" w:firstLine="0"/>
                        <w:rPr>
                          <w:color w:val="000000"/>
                        </w:rPr>
                      </w:pPr>
                      <w:r>
                        <w:rPr>
                          <w:color w:val="585858"/>
                        </w:rPr>
                        <w:t>SEDF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reserves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the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right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to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seek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additional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information,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conduct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site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visits,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or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reject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any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application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without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 xml:space="preserve">assigning </w:t>
                      </w:r>
                      <w:r>
                        <w:rPr>
                          <w:color w:val="585858"/>
                          <w:spacing w:val="-2"/>
                        </w:rPr>
                        <w:t>reasons.</w:t>
                      </w:r>
                    </w:p>
                    <w:p w:rsidR="00DC2FFA" w:rsidRDefault="00576DCA">
                      <w:pPr>
                        <w:pStyle w:val="BodyText"/>
                        <w:numPr>
                          <w:ilvl w:val="0"/>
                          <w:numId w:val="33"/>
                        </w:numPr>
                        <w:tabs>
                          <w:tab w:val="left" w:pos="404"/>
                        </w:tabs>
                        <w:spacing w:line="206" w:lineRule="exact"/>
                        <w:ind w:left="404" w:hanging="250"/>
                        <w:rPr>
                          <w:color w:val="000000"/>
                        </w:rPr>
                      </w:pPr>
                      <w:r>
                        <w:rPr>
                          <w:color w:val="585858"/>
                        </w:rPr>
                        <w:t>False</w:t>
                      </w:r>
                      <w:r>
                        <w:rPr>
                          <w:color w:val="585858"/>
                          <w:spacing w:val="-7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or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misleading</w:t>
                      </w:r>
                      <w:r>
                        <w:rPr>
                          <w:color w:val="585858"/>
                          <w:spacing w:val="-5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information</w:t>
                      </w:r>
                      <w:r>
                        <w:rPr>
                          <w:color w:val="585858"/>
                          <w:spacing w:val="-5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will</w:t>
                      </w:r>
                      <w:r>
                        <w:rPr>
                          <w:color w:val="585858"/>
                          <w:spacing w:val="-5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result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in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immediate</w:t>
                      </w:r>
                      <w:r>
                        <w:rPr>
                          <w:color w:val="585858"/>
                          <w:spacing w:val="-5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disqualification</w:t>
                      </w:r>
                      <w:r>
                        <w:rPr>
                          <w:color w:val="585858"/>
                          <w:spacing w:val="-5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and</w:t>
                      </w:r>
                      <w:r>
                        <w:rPr>
                          <w:color w:val="585858"/>
                          <w:spacing w:val="-5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potential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legal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action.</w:t>
                      </w:r>
                    </w:p>
                    <w:p w:rsidR="00DC2FFA" w:rsidRDefault="00576DCA">
                      <w:pPr>
                        <w:pStyle w:val="BodyText"/>
                        <w:numPr>
                          <w:ilvl w:val="0"/>
                          <w:numId w:val="33"/>
                        </w:numPr>
                        <w:tabs>
                          <w:tab w:val="left" w:pos="404"/>
                        </w:tabs>
                        <w:spacing w:line="207" w:lineRule="exact"/>
                        <w:ind w:left="404" w:hanging="250"/>
                        <w:rPr>
                          <w:color w:val="000000"/>
                        </w:rPr>
                      </w:pPr>
                      <w:r>
                        <w:rPr>
                          <w:color w:val="585858"/>
                        </w:rPr>
                        <w:t>One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EOI</w:t>
                      </w:r>
                      <w:r>
                        <w:rPr>
                          <w:color w:val="585858"/>
                          <w:spacing w:val="-1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form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per</w:t>
                      </w:r>
                      <w:r>
                        <w:rPr>
                          <w:color w:val="585858"/>
                          <w:spacing w:val="-1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2"/>
                        </w:rPr>
                        <w:t>project.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1732788</wp:posOffset>
                </wp:positionV>
                <wp:extent cx="6464935" cy="33274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4935" cy="332740"/>
                        </a:xfrm>
                        <a:prstGeom prst="rect">
                          <a:avLst/>
                        </a:prstGeom>
                        <a:solidFill>
                          <a:srgbClr val="1F3863"/>
                        </a:solidFill>
                      </wps:spPr>
                      <wps:txbx>
                        <w:txbxContent>
                          <w:p w:rsidR="00DC2FFA" w:rsidRDefault="00576DCA">
                            <w:pPr>
                              <w:spacing w:before="129"/>
                              <w:ind w:left="187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SECTION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APPLICANT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PROFILE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—</w:t>
                            </w:r>
                            <w:r>
                              <w:rPr>
                                <w:color w:val="D5E3EF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Personal</w:t>
                            </w:r>
                            <w:r>
                              <w:rPr>
                                <w:color w:val="D5E3EF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&amp;</w:t>
                            </w:r>
                            <w:r>
                              <w:rPr>
                                <w:color w:val="D5E3EF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Contact</w:t>
                            </w:r>
                            <w:r>
                              <w:rPr>
                                <w:color w:val="D5E3E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pacing w:val="-2"/>
                                <w:sz w:val="19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28" type="#_x0000_t202" style="position:absolute;margin-left:54pt;margin-top:136.45pt;width:509.05pt;height:26.2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" fillcolor="#1f3863" stroked="f">
                <v:path arrowok="t"/>
                <v:textbox inset="0,0,0,0">
                  <w:txbxContent>
                    <w:p w:rsidR="00DC2FFA" w:rsidRDefault="00576DCA">
                      <w:pPr>
                        <w:spacing w:before="129"/>
                        <w:ind w:left="187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SECTION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5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|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5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APPLICANT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PROFILE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37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—</w:t>
                      </w:r>
                      <w:r>
                        <w:rPr>
                          <w:color w:val="D5E3EF"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Personal</w:t>
                      </w:r>
                      <w:r>
                        <w:rPr>
                          <w:color w:val="D5E3EF"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&amp;</w:t>
                      </w:r>
                      <w:r>
                        <w:rPr>
                          <w:color w:val="D5E3EF"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Contact</w:t>
                      </w:r>
                      <w:r>
                        <w:rPr>
                          <w:color w:val="D5E3EF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pacing w:val="-2"/>
                          <w:sz w:val="19"/>
                        </w:rPr>
                        <w:t>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2FFA" w:rsidRDefault="00DC2FFA">
      <w:pPr>
        <w:pStyle w:val="BodyText"/>
        <w:spacing w:before="82"/>
        <w:rPr>
          <w:rFonts w:ascii="Times New Roman"/>
          <w:i w:val="0"/>
          <w:sz w:val="20"/>
        </w:rPr>
      </w:pPr>
    </w:p>
    <w:p w:rsidR="00DC2FFA" w:rsidRDefault="00DC2FFA">
      <w:pPr>
        <w:pStyle w:val="BodyText"/>
        <w:spacing w:before="38" w:after="1"/>
        <w:rPr>
          <w:rFonts w:ascii="Times New Roman"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Full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Name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Applicant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As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per</w:t>
            </w:r>
            <w:r>
              <w:rPr>
                <w:rFonts w:asci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CNIC</w:t>
            </w:r>
            <w:r>
              <w:rPr>
                <w:rFonts w:asci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/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Passport</w:t>
            </w:r>
          </w:p>
        </w:tc>
      </w:tr>
      <w:tr w:rsidR="00DC2FFA">
        <w:trPr>
          <w:trHeight w:val="613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9" w:line="237" w:lineRule="auto"/>
              <w:ind w:right="290"/>
              <w:rPr>
                <w:rFonts w:ascii="Arial"/>
                <w:i/>
                <w:sz w:val="17"/>
              </w:rPr>
            </w:pPr>
            <w:r>
              <w:rPr>
                <w:rFonts w:ascii="Arial"/>
                <w:b/>
                <w:color w:val="333333"/>
                <w:sz w:val="19"/>
              </w:rPr>
              <w:t>Father's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Husband's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Name</w:t>
            </w:r>
            <w:r>
              <w:rPr>
                <w:rFonts w:ascii="Arial"/>
                <w:b/>
                <w:color w:val="333333"/>
                <w:spacing w:val="33"/>
                <w:sz w:val="19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(As</w:t>
            </w:r>
            <w:r>
              <w:rPr>
                <w:rFonts w:ascii="Arial"/>
                <w:i/>
                <w:color w:val="585858"/>
                <w:spacing w:val="-7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 xml:space="preserve">per </w:t>
            </w:r>
            <w:r>
              <w:rPr>
                <w:rFonts w:ascii="Arial"/>
                <w:i/>
                <w:color w:val="585858"/>
                <w:spacing w:val="-2"/>
                <w:sz w:val="17"/>
              </w:rPr>
              <w:t>CNIC)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CNIC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Number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pacing w:val="-2"/>
                <w:sz w:val="18"/>
              </w:rPr>
              <w:t>XXXXX-XXXXXXX-</w:t>
            </w:r>
            <w:r>
              <w:rPr>
                <w:rFonts w:ascii="Arial"/>
                <w:i/>
                <w:color w:val="AAAAAA"/>
                <w:spacing w:val="-10"/>
                <w:sz w:val="18"/>
              </w:rPr>
              <w:t>X</w:t>
            </w:r>
          </w:p>
        </w:tc>
      </w:tr>
      <w:tr w:rsidR="00DC2FFA">
        <w:trPr>
          <w:trHeight w:val="41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Designation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Title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e.g.,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CEO,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Managing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Director,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Proprietor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Official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Email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Address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AAAAAA"/>
                <w:sz w:val="18"/>
              </w:rPr>
              <w:t>Active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email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–</w:t>
            </w:r>
            <w:r>
              <w:rPr>
                <w:rFonts w:ascii="Arial" w:hAns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official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correspondence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will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be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sent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pacing w:val="-4"/>
                <w:sz w:val="18"/>
              </w:rPr>
              <w:t>here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Mobile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Number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pacing w:val="-2"/>
                <w:sz w:val="18"/>
              </w:rPr>
              <w:t>+92-XXX-XXXXXXX</w:t>
            </w:r>
          </w:p>
        </w:tc>
      </w:tr>
      <w:tr w:rsidR="00DC2FFA">
        <w:trPr>
          <w:trHeight w:val="41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Landline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Number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pacing w:val="-2"/>
                <w:sz w:val="18"/>
              </w:rPr>
              <w:t>+92-XXX-XXXXXXX</w:t>
            </w:r>
            <w:r>
              <w:rPr>
                <w:rFonts w:ascii="Arial"/>
                <w:i/>
                <w:color w:val="AAAAAA"/>
                <w:spacing w:val="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(include</w:t>
            </w:r>
            <w:r>
              <w:rPr>
                <w:rFonts w:ascii="Arial"/>
                <w:i/>
                <w:color w:val="AAAAAA"/>
                <w:spacing w:val="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city</w:t>
            </w:r>
            <w:r>
              <w:rPr>
                <w:rFonts w:ascii="Arial"/>
                <w:i/>
                <w:color w:val="AAAAAA"/>
                <w:spacing w:val="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>code)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pacing w:val="-2"/>
                <w:sz w:val="19"/>
              </w:rPr>
              <w:t>WhatsApp</w:t>
            </w:r>
            <w:r>
              <w:rPr>
                <w:rFonts w:ascii="Arial"/>
                <w:b/>
                <w:color w:val="333333"/>
                <w:spacing w:val="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Number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+92-XXX-XXXXXXX</w:t>
            </w:r>
            <w:r>
              <w:rPr>
                <w:rFonts w:ascii="Arial"/>
                <w:i/>
                <w:color w:val="AAAAAA"/>
                <w:spacing w:val="-1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(if</w:t>
            </w:r>
            <w:r>
              <w:rPr>
                <w:rFonts w:ascii="Arial"/>
                <w:i/>
                <w:color w:val="AAAAAA"/>
                <w:spacing w:val="-1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different</w:t>
            </w:r>
            <w:r>
              <w:rPr>
                <w:rFonts w:ascii="Arial"/>
                <w:i/>
                <w:color w:val="AAAAAA"/>
                <w:spacing w:val="-1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from</w:t>
            </w:r>
            <w:r>
              <w:rPr>
                <w:rFonts w:ascii="Arial"/>
                <w:i/>
                <w:color w:val="AAAAAA"/>
                <w:spacing w:val="-1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mobile)</w:t>
            </w:r>
          </w:p>
        </w:tc>
      </w:tr>
      <w:tr w:rsidR="00DC2FFA">
        <w:trPr>
          <w:trHeight w:val="41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Postal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Mailing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Address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Complete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address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with</w:t>
            </w:r>
            <w:r>
              <w:rPr>
                <w:rFonts w:ascii="Arial"/>
                <w:i/>
                <w:color w:val="AAAAAA"/>
                <w:spacing w:val="-9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city,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district,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and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postal</w:t>
            </w:r>
            <w:r>
              <w:rPr>
                <w:rFonts w:ascii="Arial"/>
                <w:i/>
                <w:color w:val="AAAAAA"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>code</w:t>
            </w:r>
          </w:p>
        </w:tc>
      </w:tr>
      <w:tr w:rsidR="00DC2FFA">
        <w:trPr>
          <w:trHeight w:val="41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Permanent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6280" w:type="dxa"/>
            <w:tcBorders>
              <w:bottom w:val="single" w:sz="48" w:space="0" w:color="FFFFFF"/>
            </w:tcBorders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If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different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from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mailing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address</w:t>
            </w:r>
          </w:p>
        </w:tc>
      </w:tr>
      <w:tr w:rsidR="00DC2FFA">
        <w:trPr>
          <w:trHeight w:val="510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Highest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Educational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Qualification</w:t>
            </w:r>
          </w:p>
        </w:tc>
        <w:tc>
          <w:tcPr>
            <w:tcW w:w="6280" w:type="dxa"/>
            <w:tcBorders>
              <w:top w:val="single" w:sz="48" w:space="0" w:color="FFFFFF"/>
            </w:tcBorders>
          </w:tcPr>
          <w:p w:rsidR="00DC2FFA" w:rsidRDefault="00576DCA">
            <w:pPr>
              <w:pStyle w:val="TableParagraph"/>
              <w:numPr>
                <w:ilvl w:val="0"/>
                <w:numId w:val="32"/>
              </w:numPr>
              <w:tabs>
                <w:tab w:val="left" w:pos="334"/>
              </w:tabs>
              <w:spacing w:before="0" w:line="211" w:lineRule="exact"/>
              <w:ind w:left="334" w:hanging="18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666752" behindDoc="1" locked="0" layoutInCell="1" allowOverlap="1">
                      <wp:simplePos x="0" y="0"/>
                      <wp:positionH relativeFrom="column">
                        <wp:posOffset>94488</wp:posOffset>
                      </wp:positionH>
                      <wp:positionV relativeFrom="paragraph">
                        <wp:posOffset>251765</wp:posOffset>
                      </wp:positionV>
                      <wp:extent cx="445770" cy="762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5770" cy="7620"/>
                                <a:chOff x="0" y="0"/>
                                <a:chExt cx="445770" cy="76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600"/>
                                  <a:ext cx="445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5770">
                                      <a:moveTo>
                                        <a:pt x="0" y="0"/>
                                      </a:moveTo>
                                      <a:lnTo>
                                        <a:pt x="445541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1D9570" id="Group 12" o:spid="_x0000_s1026" style="position:absolute;margin-left:7.45pt;margin-top:19.8pt;width:35.1pt;height:.6pt;z-index:-16649728;mso-wrap-distance-left:0;mso-wrap-distance-right:0" coordsize="445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">
                      <v:shape id="Graphic 13" o:spid="_x0000_s1027" style="position:absolute;top:3600;width:445770;height:1270;visibility:visible;mso-wrap-style:square;v-text-anchor:top" coordsize="445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" path="m,l445541,e" filled="f" strokeweight=".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Matric</w:t>
            </w:r>
            <w:r>
              <w:rPr>
                <w:spacing w:val="68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Intermediate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2"/>
                <w:sz w:val="18"/>
              </w:rPr>
              <w:t xml:space="preserve"> </w:t>
            </w:r>
            <w:r>
              <w:rPr>
                <w:sz w:val="18"/>
              </w:rPr>
              <w:t>Bachelor's</w:t>
            </w:r>
            <w:r>
              <w:rPr>
                <w:spacing w:val="71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Master's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PhD</w:t>
            </w:r>
            <w:r>
              <w:rPr>
                <w:spacing w:val="71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Other:</w:t>
            </w:r>
          </w:p>
        </w:tc>
      </w:tr>
      <w:tr w:rsidR="00DC2FFA">
        <w:trPr>
          <w:trHeight w:val="420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8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Field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Discipline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>Study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spacing w:before="98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e.g.,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Engineering,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Commerce,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Agriculture,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Sciences</w:t>
            </w:r>
          </w:p>
        </w:tc>
      </w:tr>
      <w:tr w:rsidR="00DC2FFA">
        <w:trPr>
          <w:trHeight w:val="63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Total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Years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Business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Industry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Experience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DC2FFA" w:rsidRDefault="00DC2FFA">
      <w:pPr>
        <w:pStyle w:val="BodyText"/>
        <w:spacing w:before="158"/>
        <w:rPr>
          <w:rFonts w:ascii="Times New Roman"/>
          <w:i w:val="0"/>
          <w:sz w:val="20"/>
        </w:rPr>
      </w:pPr>
    </w:p>
    <w:p w:rsidR="00DC2FFA" w:rsidRDefault="00576DCA">
      <w:pPr>
        <w:pStyle w:val="Heading1"/>
        <w:spacing w:after="47"/>
      </w:pPr>
      <w:r>
        <w:rPr>
          <w:color w:val="1F3863"/>
        </w:rPr>
        <w:t>Focal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Person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/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Authorized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Representative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(if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other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than</w:t>
      </w:r>
      <w:r>
        <w:rPr>
          <w:color w:val="1F3863"/>
          <w:spacing w:val="-8"/>
        </w:rPr>
        <w:t xml:space="preserve"> </w:t>
      </w:r>
      <w:r>
        <w:rPr>
          <w:color w:val="1F3863"/>
          <w:spacing w:val="-2"/>
        </w:rPr>
        <w:t>applicant)</w:t>
      </w: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428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Name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Focal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Person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 w:rsidTr="002133B3">
        <w:trPr>
          <w:trHeight w:val="794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Designation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Focal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Person*</w:t>
            </w:r>
          </w:p>
        </w:tc>
        <w:tc>
          <w:tcPr>
            <w:tcW w:w="6280" w:type="dxa"/>
          </w:tcPr>
          <w:p w:rsidR="002133B3" w:rsidRDefault="002133B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  <w:p w:rsidR="002133B3" w:rsidRPr="002133B3" w:rsidRDefault="002133B3" w:rsidP="002133B3"/>
          <w:p w:rsidR="002133B3" w:rsidRPr="002133B3" w:rsidRDefault="002133B3" w:rsidP="002133B3"/>
          <w:p w:rsidR="00DC2FFA" w:rsidRPr="002133B3" w:rsidRDefault="00DC2FFA" w:rsidP="002133B3">
            <w:pPr>
              <w:jc w:val="right"/>
            </w:pPr>
          </w:p>
        </w:tc>
      </w:tr>
    </w:tbl>
    <w:p w:rsidR="00DC2FFA" w:rsidRDefault="00DC2FFA">
      <w:pPr>
        <w:pStyle w:val="TableParagraph"/>
        <w:rPr>
          <w:rFonts w:ascii="Times New Roman"/>
          <w:sz w:val="18"/>
        </w:rPr>
        <w:sectPr w:rsidR="00DC2FFA">
          <w:headerReference w:type="default" r:id="rId7"/>
          <w:footerReference w:type="default" r:id="rId8"/>
          <w:type w:val="continuous"/>
          <w:pgSz w:w="12240" w:h="15840"/>
          <w:pgMar w:top="1540" w:right="720" w:bottom="820" w:left="720" w:header="105" w:footer="625" w:gutter="0"/>
          <w:pgNumType w:start="1"/>
          <w:cols w:space="720"/>
        </w:sectPr>
      </w:pPr>
    </w:p>
    <w:p w:rsidR="00DC2FFA" w:rsidRDefault="00DC2FFA">
      <w:pPr>
        <w:pStyle w:val="BodyText"/>
        <w:spacing w:before="39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Relationship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to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Applicant*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e.g.,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Business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Partner,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Finance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Manager,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Legal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Counsel</w:t>
            </w:r>
          </w:p>
        </w:tc>
      </w:tr>
      <w:tr w:rsidR="00DC2FFA">
        <w:trPr>
          <w:trHeight w:val="42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Email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Focal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Person*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Mobile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Number*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pacing w:val="-2"/>
                <w:sz w:val="18"/>
              </w:rPr>
              <w:t>+92-XXX-XXXXXXX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Landline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Number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pacing w:val="-2"/>
                <w:sz w:val="18"/>
              </w:rPr>
              <w:t>+92-XXX-XXXXXXX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CNIC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Focal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Person*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pacing w:val="-2"/>
                <w:sz w:val="18"/>
              </w:rPr>
              <w:t>XXXXX-XXXXXXX-</w:t>
            </w:r>
            <w:r>
              <w:rPr>
                <w:rFonts w:ascii="Arial"/>
                <w:i/>
                <w:color w:val="AAAAAA"/>
                <w:spacing w:val="-10"/>
                <w:sz w:val="18"/>
              </w:rPr>
              <w:t>X</w:t>
            </w:r>
          </w:p>
        </w:tc>
      </w:tr>
    </w:tbl>
    <w:p w:rsidR="00DC2FFA" w:rsidRDefault="00576DCA">
      <w:pPr>
        <w:pStyle w:val="BodyText"/>
        <w:spacing w:before="95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221615</wp:posOffset>
                </wp:positionV>
                <wp:extent cx="6464935" cy="33274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4935" cy="332740"/>
                        </a:xfrm>
                        <a:prstGeom prst="rect">
                          <a:avLst/>
                        </a:prstGeom>
                        <a:solidFill>
                          <a:srgbClr val="1F3863"/>
                        </a:solidFill>
                      </wps:spPr>
                      <wps:txbx>
                        <w:txbxContent>
                          <w:p w:rsidR="00DC2FFA" w:rsidRDefault="00576DCA">
                            <w:pPr>
                              <w:spacing w:before="132"/>
                              <w:ind w:left="187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SECTION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PROJECT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ENTERPRISE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DETAILS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—</w:t>
                            </w:r>
                            <w:r>
                              <w:rPr>
                                <w:color w:val="D5E3E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Business</w:t>
                            </w:r>
                            <w:r>
                              <w:rPr>
                                <w:color w:val="D5E3E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&amp;</w:t>
                            </w:r>
                            <w:r>
                              <w:rPr>
                                <w:color w:val="D5E3E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Operational</w:t>
                            </w:r>
                            <w:r>
                              <w:rPr>
                                <w:color w:val="D5E3EF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pacing w:val="-2"/>
                                <w:sz w:val="19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9" type="#_x0000_t202" style="position:absolute;margin-left:54pt;margin-top:17.45pt;width:509.05pt;height:26.2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" fillcolor="#1f3863" stroked="f">
                <v:path arrowok="t"/>
                <v:textbox inset="0,0,0,0">
                  <w:txbxContent>
                    <w:p w:rsidR="00DC2FFA" w:rsidRDefault="00576DCA">
                      <w:pPr>
                        <w:spacing w:before="132"/>
                        <w:ind w:left="187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SECTION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5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|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5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PROJECT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/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ENTERPRISE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DETAILS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37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—</w:t>
                      </w:r>
                      <w:r>
                        <w:rPr>
                          <w:color w:val="D5E3E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Business</w:t>
                      </w:r>
                      <w:r>
                        <w:rPr>
                          <w:color w:val="D5E3EF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&amp;</w:t>
                      </w:r>
                      <w:r>
                        <w:rPr>
                          <w:color w:val="D5E3E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Operational</w:t>
                      </w:r>
                      <w:r>
                        <w:rPr>
                          <w:color w:val="D5E3EF"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pacing w:val="-2"/>
                          <w:sz w:val="19"/>
                        </w:rPr>
                        <w:t>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2FFA" w:rsidRDefault="00DC2FFA">
      <w:pPr>
        <w:pStyle w:val="BodyText"/>
        <w:spacing w:before="41" w:after="1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42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Name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Project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Enterprise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63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Enterprise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Classification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(As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Per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SBP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Regulations)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spacing w:before="98"/>
              <w:ind w:left="148"/>
              <w:rPr>
                <w:rFonts w:ascii="Segoe UI Symbol" w:hAnsi="Segoe UI Symbol"/>
                <w:sz w:val="18"/>
              </w:rPr>
            </w:pPr>
            <w:r>
              <w:rPr>
                <w:sz w:val="18"/>
              </w:rPr>
              <w:t>Micro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Small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Medium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Corporate/Commercial</w:t>
            </w:r>
            <w:r>
              <w:rPr>
                <w:spacing w:val="61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18"/>
              </w:rPr>
              <w:t>☐</w:t>
            </w:r>
          </w:p>
        </w:tc>
      </w:tr>
      <w:tr w:rsidR="00DC2FFA">
        <w:trPr>
          <w:trHeight w:val="438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7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Women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Youth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Led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Business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numPr>
                <w:ilvl w:val="0"/>
                <w:numId w:val="31"/>
              </w:numPr>
              <w:tabs>
                <w:tab w:val="left" w:pos="349"/>
              </w:tabs>
              <w:spacing w:before="98"/>
              <w:ind w:hanging="201"/>
              <w:rPr>
                <w:sz w:val="18"/>
              </w:rPr>
            </w:pPr>
            <w:r>
              <w:rPr>
                <w:sz w:val="18"/>
              </w:rPr>
              <w:t>Women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Business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z w:val="18"/>
              </w:rPr>
              <w:t xml:space="preserve"> </w:t>
            </w:r>
            <w:r>
              <w:rPr>
                <w:sz w:val="18"/>
              </w:rPr>
              <w:t>Youth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Business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Project</w:t>
            </w:r>
            <w:r>
              <w:rPr>
                <w:rFonts w:ascii="Arial"/>
                <w:b/>
                <w:color w:val="333333"/>
                <w:spacing w:val="-1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Physical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Address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Street,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area,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city,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district,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province,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postal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code</w:t>
            </w:r>
          </w:p>
        </w:tc>
      </w:tr>
      <w:tr w:rsidR="00DC2FFA">
        <w:trPr>
          <w:trHeight w:val="41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District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Project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Location</w:t>
            </w:r>
            <w:r>
              <w:rPr>
                <w:rFonts w:ascii="Arial"/>
                <w:b/>
                <w:color w:val="333333"/>
                <w:spacing w:val="-3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Must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be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within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Sindh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for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SEDF</w:t>
            </w:r>
            <w:r>
              <w:rPr>
                <w:rFonts w:ascii="Arial"/>
                <w:i/>
                <w:color w:val="AAAAAA"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eligibility</w:t>
            </w:r>
          </w:p>
        </w:tc>
      </w:tr>
      <w:tr w:rsidR="00DC2FFA">
        <w:trPr>
          <w:trHeight w:val="431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pacing w:val="-2"/>
                <w:sz w:val="19"/>
              </w:rPr>
              <w:t>Tehsil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15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Project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Website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>URL</w:t>
            </w:r>
          </w:p>
        </w:tc>
        <w:tc>
          <w:tcPr>
            <w:tcW w:w="6280" w:type="dxa"/>
            <w:tcBorders>
              <w:bottom w:val="single" w:sz="48" w:space="0" w:color="FFFFFF"/>
            </w:tcBorders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pacing w:val="-2"/>
                <w:sz w:val="18"/>
              </w:rPr>
              <w:t>https://</w:t>
            </w:r>
          </w:p>
        </w:tc>
      </w:tr>
      <w:tr w:rsidR="00DC2FFA">
        <w:trPr>
          <w:trHeight w:val="753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21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Legal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Registration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Status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  <w:tcBorders>
              <w:top w:val="single" w:sz="48" w:space="0" w:color="FFFFFF"/>
            </w:tcBorders>
          </w:tcPr>
          <w:p w:rsidR="00DC2FFA" w:rsidRDefault="00576DCA">
            <w:pPr>
              <w:pStyle w:val="TableParagraph"/>
              <w:numPr>
                <w:ilvl w:val="0"/>
                <w:numId w:val="30"/>
              </w:numPr>
              <w:tabs>
                <w:tab w:val="left" w:pos="446"/>
              </w:tabs>
              <w:spacing w:before="0" w:line="206" w:lineRule="auto"/>
              <w:ind w:right="217" w:firstLine="105"/>
              <w:rPr>
                <w:sz w:val="19"/>
              </w:rPr>
            </w:pPr>
            <w:r>
              <w:rPr>
                <w:sz w:val="19"/>
              </w:rPr>
              <w:t>Sole Proprietorship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Partnership Firm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Private Limited Company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22"/>
                <w:sz w:val="19"/>
              </w:rPr>
              <w:t xml:space="preserve"> </w:t>
            </w:r>
            <w:r>
              <w:rPr>
                <w:sz w:val="19"/>
              </w:rPr>
              <w:t>Public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Limited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Company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22"/>
                <w:sz w:val="19"/>
              </w:rPr>
              <w:t xml:space="preserve"> </w:t>
            </w:r>
            <w:r>
              <w:rPr>
                <w:sz w:val="19"/>
              </w:rPr>
              <w:t>Cooperative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Society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22"/>
                <w:sz w:val="19"/>
              </w:rPr>
              <w:t xml:space="preserve"> </w:t>
            </w:r>
            <w:r>
              <w:rPr>
                <w:sz w:val="19"/>
              </w:rPr>
              <w:t>Trust</w:t>
            </w:r>
          </w:p>
          <w:p w:rsidR="00DC2FFA" w:rsidRDefault="00576DCA">
            <w:pPr>
              <w:pStyle w:val="TableParagraph"/>
              <w:spacing w:before="0" w:line="226" w:lineRule="exact"/>
              <w:ind w:left="148"/>
              <w:rPr>
                <w:sz w:val="19"/>
              </w:rPr>
            </w:pPr>
            <w:r>
              <w:rPr>
                <w:sz w:val="19"/>
              </w:rPr>
              <w:t>/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Foundation</w:t>
            </w:r>
            <w:r>
              <w:rPr>
                <w:spacing w:val="41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22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(specify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below)</w:t>
            </w:r>
          </w:p>
        </w:tc>
      </w:tr>
      <w:tr w:rsidR="00DC2FFA">
        <w:trPr>
          <w:trHeight w:val="431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If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Other,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specify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legal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>form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635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5" w:line="242" w:lineRule="auto"/>
              <w:ind w:right="290"/>
              <w:rPr>
                <w:rFonts w:ascii="Arial"/>
                <w:i/>
                <w:sz w:val="17"/>
              </w:rPr>
            </w:pPr>
            <w:r>
              <w:rPr>
                <w:rFonts w:ascii="Arial"/>
                <w:b/>
                <w:color w:val="333333"/>
                <w:sz w:val="19"/>
              </w:rPr>
              <w:t>SECP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Registrar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Firms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Registration No.</w:t>
            </w:r>
            <w:r>
              <w:rPr>
                <w:rFonts w:ascii="Arial"/>
                <w:b/>
                <w:color w:val="333333"/>
                <w:spacing w:val="40"/>
                <w:sz w:val="19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(Attach certificate)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Date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Registration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Incorporation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DD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/</w:t>
            </w:r>
            <w:r>
              <w:rPr>
                <w:rFonts w:asci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MM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/</w:t>
            </w:r>
            <w:r>
              <w:rPr>
                <w:rFonts w:asci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>YYYY</w:t>
            </w:r>
          </w:p>
        </w:tc>
      </w:tr>
      <w:tr w:rsidR="00DC2FFA">
        <w:trPr>
          <w:trHeight w:val="428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i/>
                <w:sz w:val="17"/>
              </w:rPr>
            </w:pPr>
            <w:r>
              <w:rPr>
                <w:rFonts w:ascii="Arial"/>
                <w:b/>
                <w:color w:val="333333"/>
                <w:sz w:val="19"/>
              </w:rPr>
              <w:t>NTN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Number</w:t>
            </w:r>
            <w:r>
              <w:rPr>
                <w:rFonts w:ascii="Arial"/>
                <w:b/>
                <w:color w:val="333333"/>
                <w:spacing w:val="35"/>
                <w:sz w:val="19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(Attach</w:t>
            </w:r>
            <w:r>
              <w:rPr>
                <w:rFonts w:ascii="Arial"/>
                <w:i/>
                <w:color w:val="585858"/>
                <w:spacing w:val="-4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NTN</w:t>
            </w:r>
            <w:r>
              <w:rPr>
                <w:rFonts w:ascii="Arial"/>
                <w:i/>
                <w:color w:val="585858"/>
                <w:spacing w:val="-5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pacing w:val="-2"/>
                <w:sz w:val="17"/>
              </w:rPr>
              <w:t>certificate)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31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4"/>
              <w:rPr>
                <w:rFonts w:ascii="Arial"/>
                <w:i/>
                <w:sz w:val="17"/>
              </w:rPr>
            </w:pPr>
            <w:r>
              <w:rPr>
                <w:rFonts w:ascii="Arial"/>
                <w:b/>
                <w:color w:val="333333"/>
                <w:sz w:val="19"/>
              </w:rPr>
              <w:t>STRN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Number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(Sales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Tax)</w:t>
            </w:r>
            <w:r>
              <w:rPr>
                <w:rFonts w:ascii="Arial"/>
                <w:b/>
                <w:color w:val="333333"/>
                <w:spacing w:val="34"/>
                <w:sz w:val="19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(If</w:t>
            </w:r>
            <w:r>
              <w:rPr>
                <w:rFonts w:ascii="Arial"/>
                <w:i/>
                <w:color w:val="585858"/>
                <w:spacing w:val="-3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pacing w:val="-2"/>
                <w:sz w:val="17"/>
              </w:rPr>
              <w:t>applicable)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614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8" w:line="217" w:lineRule="exact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GST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Provincial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Tax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Registration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>No.</w:t>
            </w:r>
          </w:p>
          <w:p w:rsidR="00DC2FFA" w:rsidRDefault="00576DCA">
            <w:pPr>
              <w:pStyle w:val="TableParagraph"/>
              <w:spacing w:before="0" w:line="194" w:lineRule="exact"/>
              <w:rPr>
                <w:rFonts w:ascii="Arial"/>
                <w:i/>
                <w:sz w:val="17"/>
              </w:rPr>
            </w:pPr>
            <w:r>
              <w:rPr>
                <w:rFonts w:ascii="Arial"/>
                <w:i/>
                <w:color w:val="585858"/>
                <w:sz w:val="17"/>
              </w:rPr>
              <w:t>(If</w:t>
            </w:r>
            <w:r>
              <w:rPr>
                <w:rFonts w:ascii="Arial"/>
                <w:i/>
                <w:color w:val="585858"/>
                <w:spacing w:val="1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pacing w:val="-2"/>
                <w:sz w:val="17"/>
              </w:rPr>
              <w:t>applicable)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635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Number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Partners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Shareholders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/ Sponsors </w:t>
            </w:r>
            <w:r>
              <w:rPr>
                <w:rFonts w:ascii="Arial"/>
                <w:b/>
                <w:color w:val="C0000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Names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All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Partners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Shareholders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List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all;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attach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separate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sheet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if</w:t>
            </w:r>
            <w:r>
              <w:rPr>
                <w:rFonts w:asci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needed</w:t>
            </w:r>
          </w:p>
        </w:tc>
      </w:tr>
      <w:tr w:rsidR="00DC2FFA">
        <w:trPr>
          <w:trHeight w:val="1211"/>
        </w:trPr>
        <w:tc>
          <w:tcPr>
            <w:tcW w:w="3803" w:type="dxa"/>
            <w:shd w:val="clear" w:color="auto" w:fill="F1F1F1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Arial"/>
                <w:b/>
                <w:sz w:val="19"/>
              </w:rPr>
            </w:pPr>
          </w:p>
          <w:p w:rsidR="00DC2FFA" w:rsidRDefault="00DC2FFA">
            <w:pPr>
              <w:pStyle w:val="TableParagraph"/>
              <w:spacing w:before="56"/>
              <w:ind w:left="0"/>
              <w:rPr>
                <w:rFonts w:ascii="Arial"/>
                <w:b/>
                <w:sz w:val="19"/>
              </w:rPr>
            </w:pPr>
          </w:p>
          <w:p w:rsidR="00DC2FFA" w:rsidRDefault="00576DCA">
            <w:pPr>
              <w:pStyle w:val="TableParagraph"/>
              <w:spacing w:before="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Primary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Industry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Sector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numPr>
                <w:ilvl w:val="0"/>
                <w:numId w:val="29"/>
              </w:numPr>
              <w:tabs>
                <w:tab w:val="left" w:pos="468"/>
              </w:tabs>
              <w:spacing w:before="99"/>
              <w:ind w:right="249" w:firstLine="105"/>
              <w:rPr>
                <w:sz w:val="19"/>
              </w:rPr>
            </w:pPr>
            <w:r>
              <w:rPr>
                <w:sz w:val="19"/>
              </w:rPr>
              <w:t>Agriculture &amp; Agri-Processing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z w:val="19"/>
              </w:rPr>
              <w:t xml:space="preserve"> </w:t>
            </w:r>
            <w:r>
              <w:rPr>
                <w:sz w:val="19"/>
              </w:rPr>
              <w:t>Manufacturing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z w:val="19"/>
              </w:rPr>
              <w:t xml:space="preserve"> </w:t>
            </w:r>
            <w:r>
              <w:rPr>
                <w:sz w:val="19"/>
              </w:rPr>
              <w:t>IT &amp; Digital Services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Dairy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Livestock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Poultry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Aqua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Culture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Fisheries</w:t>
            </w:r>
          </w:p>
          <w:p w:rsidR="00DC2FFA" w:rsidRDefault="00576DCA">
            <w:pPr>
              <w:pStyle w:val="TableParagraph"/>
              <w:numPr>
                <w:ilvl w:val="0"/>
                <w:numId w:val="28"/>
              </w:numPr>
              <w:tabs>
                <w:tab w:val="left" w:pos="363"/>
              </w:tabs>
              <w:spacing w:before="1"/>
              <w:ind w:right="756" w:firstLine="0"/>
              <w:rPr>
                <w:sz w:val="19"/>
              </w:rPr>
            </w:pPr>
            <w:r>
              <w:rPr>
                <w:sz w:val="19"/>
              </w:rPr>
              <w:t>Minerals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Mining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Waste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Management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Green/Alternate Energy</w:t>
            </w:r>
            <w:r>
              <w:rPr>
                <w:spacing w:val="8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z w:val="19"/>
              </w:rPr>
              <w:t xml:space="preserve"> </w:t>
            </w:r>
            <w:r>
              <w:rPr>
                <w:sz w:val="19"/>
              </w:rPr>
              <w:t>Trade &amp; Services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z w:val="19"/>
              </w:rPr>
              <w:t xml:space="preserve"> </w:t>
            </w:r>
            <w:r>
              <w:rPr>
                <w:sz w:val="19"/>
              </w:rPr>
              <w:t>Other (specify)</w:t>
            </w:r>
          </w:p>
        </w:tc>
      </w:tr>
    </w:tbl>
    <w:p w:rsidR="00DC2FFA" w:rsidRDefault="00DC2FFA">
      <w:pPr>
        <w:pStyle w:val="TableParagraph"/>
        <w:rPr>
          <w:sz w:val="19"/>
        </w:rPr>
        <w:sectPr w:rsidR="00DC2FFA">
          <w:pgSz w:w="12240" w:h="15840"/>
          <w:pgMar w:top="1540" w:right="720" w:bottom="820" w:left="720" w:header="105" w:footer="625" w:gutter="0"/>
          <w:cols w:space="720"/>
        </w:sectPr>
      </w:pPr>
    </w:p>
    <w:p w:rsidR="00DC2FFA" w:rsidRDefault="00DC2FFA">
      <w:pPr>
        <w:pStyle w:val="BodyText"/>
        <w:spacing w:before="39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79" w:after="1"/>
              <w:ind w:left="0"/>
              <w:rPr>
                <w:rFonts w:ascii="Arial"/>
                <w:b/>
                <w:sz w:val="20"/>
              </w:rPr>
            </w:pPr>
          </w:p>
          <w:p w:rsidR="00DC2FFA" w:rsidRDefault="00576DCA">
            <w:pPr>
              <w:pStyle w:val="TableParagraph"/>
              <w:spacing w:before="0" w:line="20" w:lineRule="exact"/>
              <w:ind w:left="148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3154680" cy="7620"/>
                      <wp:effectExtent l="9525" t="0" r="0" b="1905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54680" cy="7620"/>
                                <a:chOff x="0" y="0"/>
                                <a:chExt cx="3154680" cy="762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3792"/>
                                  <a:ext cx="31546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54680">
                                      <a:moveTo>
                                        <a:pt x="0" y="0"/>
                                      </a:moveTo>
                                      <a:lnTo>
                                        <a:pt x="3154405" y="0"/>
                                      </a:lnTo>
                                    </a:path>
                                  </a:pathLst>
                                </a:custGeom>
                                <a:ln w="75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4C81A3" id="Group 15" o:spid="_x0000_s1026" style="width:248.4pt;height:.6pt;mso-position-horizontal-relative:char;mso-position-vertical-relative:line" coordsize="3154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">
                      <v:shape id="Graphic 16" o:spid="_x0000_s1027" style="position:absolute;top:37;width:31546;height:13;visibility:visible;mso-wrap-style:square;v-text-anchor:top" coordsize="3154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" path="m,l3154405,e" filled="f" strokeweight=".210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Sub-sector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Product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Category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Describe</w:t>
            </w:r>
            <w:r>
              <w:rPr>
                <w:rFonts w:ascii="Arial"/>
                <w:i/>
                <w:color w:val="AAAAAA"/>
                <w:spacing w:val="-9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specific</w:t>
            </w:r>
            <w:r>
              <w:rPr>
                <w:rFonts w:ascii="Arial"/>
                <w:i/>
                <w:color w:val="AAAAAA"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product</w:t>
            </w:r>
            <w:r>
              <w:rPr>
                <w:rFonts w:ascii="Arial"/>
                <w:i/>
                <w:color w:val="AAAAAA"/>
                <w:spacing w:val="-9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or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service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>line</w:t>
            </w:r>
          </w:p>
        </w:tc>
      </w:tr>
      <w:tr w:rsidR="00DC2FFA">
        <w:trPr>
          <w:trHeight w:val="923"/>
        </w:trPr>
        <w:tc>
          <w:tcPr>
            <w:tcW w:w="3803" w:type="dxa"/>
            <w:shd w:val="clear" w:color="auto" w:fill="F1F1F1"/>
          </w:tcPr>
          <w:p w:rsidR="00DC2FFA" w:rsidRDefault="00DC2FFA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:rsidR="00DC2FFA" w:rsidRDefault="00576DCA">
            <w:pPr>
              <w:pStyle w:val="TableParagraph"/>
              <w:spacing w:before="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Stage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Project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Development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</w:tabs>
              <w:spacing w:before="99"/>
              <w:ind w:right="300" w:firstLine="105"/>
              <w:rPr>
                <w:sz w:val="19"/>
              </w:rPr>
            </w:pPr>
            <w:r>
              <w:rPr>
                <w:sz w:val="19"/>
              </w:rPr>
              <w:t>New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Establishment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/Startup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Greenfield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Expansion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 xml:space="preserve">Capacity Enhancement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z w:val="19"/>
              </w:rPr>
              <w:t xml:space="preserve"> </w:t>
            </w:r>
            <w:r>
              <w:rPr>
                <w:sz w:val="19"/>
              </w:rPr>
              <w:t xml:space="preserve">Upgradation / Technology Modernization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z w:val="19"/>
              </w:rPr>
              <w:t xml:space="preserve"> </w:t>
            </w:r>
            <w:r>
              <w:rPr>
                <w:sz w:val="19"/>
              </w:rPr>
              <w:t>Diversification / New Product Line</w:t>
            </w:r>
          </w:p>
        </w:tc>
      </w:tr>
      <w:tr w:rsidR="00DC2FFA">
        <w:trPr>
          <w:trHeight w:val="63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Brief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Description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the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Project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635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Products/Services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to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be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offered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20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8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Value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Addition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the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Project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1292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ind w:right="29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Installed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and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proposed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capacity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(In case of working capital Loan, Customer</w:t>
            </w:r>
            <w:r>
              <w:rPr>
                <w:rFonts w:ascii="Arial"/>
                <w:b/>
                <w:color w:val="333333"/>
                <w:spacing w:val="-3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supposed</w:t>
            </w:r>
            <w:r>
              <w:rPr>
                <w:rFonts w:ascii="Arial"/>
                <w:b/>
                <w:color w:val="333333"/>
                <w:spacing w:val="-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to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provide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the utility of that loan in detail) </w:t>
            </w:r>
            <w:r>
              <w:rPr>
                <w:rFonts w:ascii="Arial"/>
                <w:b/>
                <w:color w:val="C0000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853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Technology/Process</w:t>
            </w:r>
            <w:r>
              <w:rPr>
                <w:rFonts w:ascii="Arial"/>
                <w:b/>
                <w:color w:val="333333"/>
                <w:spacing w:val="-1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Involved</w:t>
            </w:r>
            <w:r>
              <w:rPr>
                <w:rFonts w:ascii="Arial"/>
                <w:b/>
                <w:color w:val="333333"/>
                <w:spacing w:val="-13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(Modus operandi) </w:t>
            </w:r>
            <w:r>
              <w:rPr>
                <w:rFonts w:ascii="Arial"/>
                <w:b/>
                <w:color w:val="C0000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856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Description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any</w:t>
            </w:r>
            <w:r>
              <w:rPr>
                <w:rFonts w:ascii="Arial"/>
                <w:b/>
                <w:color w:val="333333"/>
                <w:spacing w:val="-1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technical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expertise relevant to the assignment </w:t>
            </w:r>
            <w:r>
              <w:rPr>
                <w:rFonts w:ascii="Arial"/>
                <w:b/>
                <w:color w:val="C0000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614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9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Current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Operational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Status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e.g.,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Fully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Operational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/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Partially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Operational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/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Pre-Revenue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/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 xml:space="preserve">Under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Construction</w:t>
            </w:r>
          </w:p>
        </w:tc>
      </w:tr>
      <w:tr w:rsidR="00DC2FFA">
        <w:trPr>
          <w:trHeight w:val="63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Existing</w:t>
            </w:r>
            <w:r>
              <w:rPr>
                <w:rFonts w:ascii="Arial"/>
                <w:b/>
                <w:color w:val="333333"/>
                <w:spacing w:val="-1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Headcount</w:t>
            </w:r>
            <w:r>
              <w:rPr>
                <w:rFonts w:ascii="Arial"/>
                <w:b/>
                <w:color w:val="333333"/>
                <w:spacing w:val="-1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(Permanent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Staff)</w:t>
            </w:r>
          </w:p>
          <w:p w:rsidR="00DC2FFA" w:rsidRDefault="00576DCA">
            <w:pPr>
              <w:pStyle w:val="TableParagraph"/>
              <w:spacing w:before="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Full-time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employees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on</w:t>
            </w:r>
            <w:r>
              <w:rPr>
                <w:rFonts w:asci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payroll</w:t>
            </w:r>
          </w:p>
        </w:tc>
      </w:tr>
      <w:tr w:rsidR="00DC2FFA">
        <w:trPr>
          <w:trHeight w:val="635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ind w:right="29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Existing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Headcount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(Contract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Daily-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Wage)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Existing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Female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Employees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Number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and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%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of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total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workforce</w:t>
            </w:r>
          </w:p>
        </w:tc>
      </w:tr>
      <w:tr w:rsidR="00DC2FFA">
        <w:trPr>
          <w:trHeight w:val="613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line="217" w:lineRule="exact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Previous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Year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Annual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Revenue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(PKR)</w:t>
            </w:r>
          </w:p>
          <w:p w:rsidR="00DC2FFA" w:rsidRDefault="00576DCA">
            <w:pPr>
              <w:pStyle w:val="TableParagraph"/>
              <w:spacing w:before="0" w:line="194" w:lineRule="exact"/>
              <w:rPr>
                <w:rFonts w:ascii="Arial"/>
                <w:i/>
                <w:sz w:val="17"/>
              </w:rPr>
            </w:pPr>
            <w:r>
              <w:rPr>
                <w:rFonts w:ascii="Arial"/>
                <w:i/>
                <w:color w:val="585858"/>
                <w:sz w:val="17"/>
              </w:rPr>
              <w:t>(Attach</w:t>
            </w:r>
            <w:r>
              <w:rPr>
                <w:rFonts w:ascii="Arial"/>
                <w:i/>
                <w:color w:val="585858"/>
                <w:spacing w:val="-6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audited</w:t>
            </w:r>
            <w:r>
              <w:rPr>
                <w:rFonts w:ascii="Arial"/>
                <w:i/>
                <w:color w:val="585858"/>
                <w:spacing w:val="-5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pacing w:val="-2"/>
                <w:sz w:val="17"/>
              </w:rPr>
              <w:t>accounts)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Last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audited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financial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year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Previous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Year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Net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Profit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Loss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(PKR)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Last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audited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financial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year</w:t>
            </w:r>
          </w:p>
        </w:tc>
      </w:tr>
      <w:tr w:rsidR="00DC2FFA">
        <w:trPr>
          <w:trHeight w:val="41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8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Geographic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Coverage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Distribution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spacing w:before="98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Districts,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provinces,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or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countries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where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products/services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are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sold</w:t>
            </w:r>
          </w:p>
        </w:tc>
      </w:tr>
    </w:tbl>
    <w:p w:rsidR="00DC2FFA" w:rsidRDefault="00DC2FFA">
      <w:pPr>
        <w:pStyle w:val="BodyText"/>
        <w:rPr>
          <w:b/>
          <w:i w:val="0"/>
          <w:sz w:val="20"/>
        </w:rPr>
      </w:pPr>
    </w:p>
    <w:p w:rsidR="00DC2FFA" w:rsidRDefault="00576DCA">
      <w:pPr>
        <w:pStyle w:val="BodyText"/>
        <w:spacing w:before="224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303669</wp:posOffset>
                </wp:positionV>
                <wp:extent cx="6464935" cy="33274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4935" cy="332740"/>
                        </a:xfrm>
                        <a:prstGeom prst="rect">
                          <a:avLst/>
                        </a:prstGeom>
                        <a:solidFill>
                          <a:srgbClr val="1F3863"/>
                        </a:solidFill>
                      </wps:spPr>
                      <wps:txbx>
                        <w:txbxContent>
                          <w:p w:rsidR="00DC2FFA" w:rsidRDefault="00576DCA">
                            <w:pPr>
                              <w:spacing w:before="129"/>
                              <w:ind w:left="187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SECTION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FINANCIAL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STRUCTURE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&amp;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LOAN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DETAILS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—</w:t>
                            </w:r>
                            <w:r>
                              <w:rPr>
                                <w:color w:val="D5E3E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Project</w:t>
                            </w:r>
                            <w:r>
                              <w:rPr>
                                <w:color w:val="D5E3E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Costs,</w:t>
                            </w:r>
                            <w:r>
                              <w:rPr>
                                <w:color w:val="D5E3E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Funding</w:t>
                            </w:r>
                            <w:r>
                              <w:rPr>
                                <w:color w:val="D5E3E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&amp;</w:t>
                            </w:r>
                            <w:r>
                              <w:rPr>
                                <w:color w:val="D5E3E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pacing w:val="-2"/>
                                <w:sz w:val="19"/>
                              </w:rPr>
                              <w:t>Banking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30" type="#_x0000_t202" style="position:absolute;margin-left:54pt;margin-top:23.9pt;width:509.05pt;height:26.2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" fillcolor="#1f3863" stroked="f">
                <v:path arrowok="t"/>
                <v:textbox inset="0,0,0,0">
                  <w:txbxContent>
                    <w:p w:rsidR="00DC2FFA" w:rsidRDefault="00576DCA">
                      <w:pPr>
                        <w:spacing w:before="129"/>
                        <w:ind w:left="187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SECTION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3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5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|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5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FINANCIAL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STRUCTURE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&amp;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LOAN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DETAILS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38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—</w:t>
                      </w:r>
                      <w:r>
                        <w:rPr>
                          <w:color w:val="D5E3E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Project</w:t>
                      </w:r>
                      <w:r>
                        <w:rPr>
                          <w:color w:val="D5E3E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Costs,</w:t>
                      </w:r>
                      <w:r>
                        <w:rPr>
                          <w:color w:val="D5E3EF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Funding</w:t>
                      </w:r>
                      <w:r>
                        <w:rPr>
                          <w:color w:val="D5E3EF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&amp;</w:t>
                      </w:r>
                      <w:r>
                        <w:rPr>
                          <w:color w:val="D5E3E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pacing w:val="-2"/>
                          <w:sz w:val="19"/>
                        </w:rPr>
                        <w:t>Banking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2FFA" w:rsidRDefault="00DC2FFA">
      <w:pPr>
        <w:pStyle w:val="BodyText"/>
        <w:spacing w:before="41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416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Total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Estimated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Project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Cost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(PKR)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spacing w:before="94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Include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all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capital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and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pre-operational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costs</w:t>
            </w:r>
          </w:p>
        </w:tc>
      </w:tr>
    </w:tbl>
    <w:p w:rsidR="00DC2FFA" w:rsidRDefault="00DC2FFA">
      <w:pPr>
        <w:pStyle w:val="TableParagraph"/>
        <w:rPr>
          <w:rFonts w:ascii="Arial"/>
          <w:i/>
          <w:sz w:val="18"/>
        </w:rPr>
        <w:sectPr w:rsidR="00DC2FFA">
          <w:pgSz w:w="12240" w:h="15840"/>
          <w:pgMar w:top="1540" w:right="720" w:bottom="820" w:left="720" w:header="105" w:footer="625" w:gutter="0"/>
          <w:cols w:space="720"/>
        </w:sectPr>
      </w:pPr>
    </w:p>
    <w:p w:rsidR="00DC2FFA" w:rsidRDefault="00DC2FFA">
      <w:pPr>
        <w:pStyle w:val="BodyText"/>
        <w:spacing w:before="39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63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ind w:right="29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Equity</w:t>
            </w:r>
            <w:r>
              <w:rPr>
                <w:rFonts w:ascii="Arial"/>
                <w:b/>
                <w:color w:val="333333"/>
                <w:spacing w:val="-1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Contribution</w:t>
            </w:r>
            <w:r>
              <w:rPr>
                <w:rFonts w:ascii="Arial"/>
                <w:b/>
                <w:color w:val="333333"/>
                <w:spacing w:val="-13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by</w:t>
            </w:r>
            <w:r>
              <w:rPr>
                <w:rFonts w:ascii="Arial"/>
                <w:b/>
                <w:color w:val="333333"/>
                <w:spacing w:val="-13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Sponsors (PKR) </w:t>
            </w:r>
            <w:r>
              <w:rPr>
                <w:rFonts w:ascii="Arial"/>
                <w:b/>
                <w:color w:val="C0000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AAAAAA"/>
                <w:sz w:val="18"/>
              </w:rPr>
              <w:t>Own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funds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—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cash,</w:t>
            </w:r>
            <w:r>
              <w:rPr>
                <w:rFonts w:ascii="Arial" w:hAns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land,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machinery,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pacing w:val="-4"/>
                <w:sz w:val="18"/>
              </w:rPr>
              <w:t>etc.</w:t>
            </w:r>
          </w:p>
        </w:tc>
      </w:tr>
      <w:tr w:rsidR="00DC2FFA">
        <w:trPr>
          <w:trHeight w:val="431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Equity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as</w:t>
            </w:r>
            <w:r>
              <w:rPr>
                <w:rFonts w:ascii="Arial"/>
                <w:b/>
                <w:color w:val="333333"/>
                <w:spacing w:val="-3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%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Total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Project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Cost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1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Estimated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Loan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Requirement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(PKR)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spacing w:before="95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Excluding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working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capital</w:t>
            </w:r>
          </w:p>
        </w:tc>
      </w:tr>
      <w:tr w:rsidR="00DC2FFA">
        <w:trPr>
          <w:trHeight w:val="431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Loan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as</w:t>
            </w:r>
            <w:r>
              <w:rPr>
                <w:rFonts w:ascii="Arial"/>
                <w:b/>
                <w:color w:val="333333"/>
                <w:spacing w:val="-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%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Total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Project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 xml:space="preserve"> Cost*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635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DSCR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Debt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Servicing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Capacity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Ratio)</w:t>
            </w:r>
          </w:p>
          <w:p w:rsidR="00DC2FFA" w:rsidRDefault="00576DCA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638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line="242" w:lineRule="auto"/>
              <w:rPr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Working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Capital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Requirement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(PKR)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 xml:space="preserve">(if </w:t>
            </w:r>
            <w:r>
              <w:rPr>
                <w:color w:val="333333"/>
                <w:spacing w:val="-4"/>
                <w:sz w:val="19"/>
              </w:rPr>
              <w:t>any)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AAAAAA"/>
                <w:sz w:val="18"/>
              </w:rPr>
              <w:t>Operational</w:t>
            </w:r>
            <w:r>
              <w:rPr>
                <w:rFonts w:ascii="Arial" w:hAns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cash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needs</w:t>
            </w:r>
            <w:r>
              <w:rPr>
                <w:rFonts w:ascii="Arial" w:hAnsi="Arial"/>
                <w:i/>
                <w:color w:val="AAAAAA"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—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first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3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months</w:t>
            </w:r>
          </w:p>
        </w:tc>
      </w:tr>
      <w:tr w:rsidR="00DC2FFA">
        <w:trPr>
          <w:trHeight w:val="416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Source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Working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Capital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e.g.,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own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equity,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overdraft,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short-term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loan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ind w:left="2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Loan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Tenor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(Years)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pacing w:val="-2"/>
                <w:sz w:val="18"/>
              </w:rPr>
              <w:t>Requested</w:t>
            </w:r>
            <w:r>
              <w:rPr>
                <w:rFonts w:ascii="Arial"/>
                <w:i/>
                <w:color w:val="AAAAAA"/>
                <w:spacing w:val="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repayment</w:t>
            </w:r>
            <w:r>
              <w:rPr>
                <w:rFonts w:ascii="Arial"/>
                <w:i/>
                <w:color w:val="AAAAAA"/>
                <w:spacing w:val="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period</w:t>
            </w:r>
          </w:p>
        </w:tc>
      </w:tr>
      <w:tr w:rsidR="00DC2FFA">
        <w:trPr>
          <w:trHeight w:val="63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Existing</w:t>
            </w:r>
            <w:r>
              <w:rPr>
                <w:rFonts w:ascii="Arial"/>
                <w:b/>
                <w:color w:val="333333"/>
                <w:spacing w:val="-13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Banking</w:t>
            </w:r>
            <w:r>
              <w:rPr>
                <w:rFonts w:ascii="Arial"/>
                <w:b/>
                <w:color w:val="333333"/>
                <w:spacing w:val="-13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Relationship</w:t>
            </w:r>
            <w:r>
              <w:rPr>
                <w:rFonts w:ascii="Arial"/>
                <w:b/>
                <w:color w:val="333333"/>
                <w:spacing w:val="-13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(Total Funded &amp; Non-Funded Facilities) 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28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Lending</w:t>
            </w:r>
            <w:r>
              <w:rPr>
                <w:rFonts w:ascii="Arial"/>
                <w:b/>
                <w:color w:val="333333"/>
                <w:spacing w:val="-1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Institution</w:t>
            </w:r>
            <w:r>
              <w:rPr>
                <w:rFonts w:ascii="Arial"/>
                <w:b/>
                <w:color w:val="333333"/>
                <w:spacing w:val="-1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31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Name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Assigned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Bank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Branch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28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Branch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Code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&amp;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Contact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Number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26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Loan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Account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Number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(if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existing)</w:t>
            </w:r>
          </w:p>
        </w:tc>
        <w:tc>
          <w:tcPr>
            <w:tcW w:w="6280" w:type="dxa"/>
            <w:tcBorders>
              <w:bottom w:val="single" w:sz="48" w:space="0" w:color="FFFFFF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316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0" w:line="213" w:lineRule="exact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Loan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Facility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Offer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Letter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Issued?</w:t>
            </w:r>
          </w:p>
        </w:tc>
        <w:tc>
          <w:tcPr>
            <w:tcW w:w="6280" w:type="dxa"/>
            <w:tcBorders>
              <w:top w:val="single" w:sz="48" w:space="0" w:color="FFFFFF"/>
            </w:tcBorders>
          </w:tcPr>
          <w:p w:rsidR="00DC2FFA" w:rsidRDefault="00576DCA">
            <w:pPr>
              <w:pStyle w:val="TableParagraph"/>
              <w:numPr>
                <w:ilvl w:val="0"/>
                <w:numId w:val="26"/>
              </w:numPr>
              <w:tabs>
                <w:tab w:val="left" w:pos="446"/>
              </w:tabs>
              <w:spacing w:before="0" w:line="223" w:lineRule="exact"/>
              <w:ind w:left="446" w:hanging="193"/>
              <w:rPr>
                <w:sz w:val="19"/>
              </w:rPr>
            </w:pPr>
            <w:r>
              <w:rPr>
                <w:sz w:val="19"/>
              </w:rPr>
              <w:t>Yes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attach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copy</w:t>
            </w:r>
            <w:r>
              <w:rPr>
                <w:spacing w:val="46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22"/>
                <w:sz w:val="19"/>
              </w:rPr>
              <w:t xml:space="preserve"> </w:t>
            </w:r>
            <w:r>
              <w:rPr>
                <w:sz w:val="19"/>
              </w:rPr>
              <w:t>No —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not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yet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issued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Purpose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Loan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(Detailed)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AAAAAA"/>
                <w:sz w:val="18"/>
              </w:rPr>
              <w:t>Civil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works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/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machinery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/</w:t>
            </w:r>
            <w:r>
              <w:rPr>
                <w:rFonts w:ascii="Arial" w:hAns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equipment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/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technology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/</w:t>
            </w:r>
            <w:r>
              <w:rPr>
                <w:rFonts w:ascii="Arial" w:hAns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vehicles</w:t>
            </w:r>
            <w:r>
              <w:rPr>
                <w:rFonts w:ascii="Arial" w:hAnsi="Arial"/>
                <w:i/>
                <w:color w:val="AAAAAA"/>
                <w:spacing w:val="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—</w:t>
            </w:r>
            <w:r>
              <w:rPr>
                <w:rFonts w:ascii="Arial" w:hAns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specify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pacing w:val="-10"/>
                <w:sz w:val="18"/>
              </w:rPr>
              <w:t>%</w:t>
            </w:r>
          </w:p>
        </w:tc>
      </w:tr>
      <w:tr w:rsidR="00DC2FFA">
        <w:trPr>
          <w:trHeight w:val="613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9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Collateral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Offered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to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>Bank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 w:right="2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AAAAAA"/>
                <w:sz w:val="18"/>
              </w:rPr>
              <w:t>Type:</w:t>
            </w:r>
            <w:r>
              <w:rPr>
                <w:rFonts w:ascii="Arial" w:hAns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land,</w:t>
            </w:r>
            <w:r>
              <w:rPr>
                <w:rFonts w:ascii="Arial" w:hAns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building,</w:t>
            </w:r>
            <w:r>
              <w:rPr>
                <w:rFonts w:ascii="Arial" w:hAns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machinery,</w:t>
            </w:r>
            <w:r>
              <w:rPr>
                <w:rFonts w:ascii="Arial" w:hAns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FDR,</w:t>
            </w:r>
            <w:r>
              <w:rPr>
                <w:rFonts w:ascii="Arial" w:hAns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personal</w:t>
            </w:r>
            <w:r>
              <w:rPr>
                <w:rFonts w:ascii="Arial" w:hAns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guarantee —</w:t>
            </w:r>
            <w:r>
              <w:rPr>
                <w:rFonts w:ascii="Arial" w:hAns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state estimated value</w:t>
            </w:r>
          </w:p>
        </w:tc>
      </w:tr>
      <w:tr w:rsidR="00DC2FFA">
        <w:trPr>
          <w:trHeight w:val="428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Estimated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Value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Collateral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>(PKR)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DC2FFA" w:rsidRDefault="00DC2FFA">
      <w:pPr>
        <w:pStyle w:val="BodyText"/>
        <w:spacing w:before="185"/>
        <w:rPr>
          <w:b/>
          <w:i w:val="0"/>
          <w:sz w:val="20"/>
        </w:rPr>
      </w:pPr>
    </w:p>
    <w:p w:rsidR="00DC2FFA" w:rsidRDefault="00576DCA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690372</wp:posOffset>
                </wp:positionH>
                <wp:positionV relativeFrom="paragraph">
                  <wp:posOffset>180479</wp:posOffset>
                </wp:positionV>
                <wp:extent cx="6397625" cy="276225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7625" cy="276225"/>
                        </a:xfrm>
                        <a:prstGeom prst="rect">
                          <a:avLst/>
                        </a:prstGeom>
                        <a:solidFill>
                          <a:srgbClr val="EBF3FA"/>
                        </a:solidFill>
                        <a:ln w="9143">
                          <a:solidFill>
                            <a:srgbClr val="B8CCE3"/>
                          </a:solidFill>
                          <a:prstDash val="solid"/>
                        </a:ln>
                      </wps:spPr>
                      <wps:txbx>
                        <w:txbxContent>
                          <w:p w:rsidR="00DC2FFA" w:rsidRDefault="00576DCA">
                            <w:pPr>
                              <w:spacing w:before="97"/>
                              <w:ind w:left="154"/>
                              <w:rPr>
                                <w:rFonts w:ascii="Arial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Please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provide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an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estimated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breakdown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total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project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cost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across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following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2"/>
                                <w:sz w:val="19"/>
                              </w:rPr>
                              <w:t>heads: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31" type="#_x0000_t202" style="position:absolute;left:0;text-align:left;margin-left:54.35pt;margin-top:14.2pt;width:503.75pt;height:21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" fillcolor="#ebf3fa" strokecolor="#b8cce3" strokeweight=".25397mm">
                <v:path arrowok="t"/>
                <v:textbox inset="0,0,0,0">
                  <w:txbxContent>
                    <w:p w:rsidR="00DC2FFA" w:rsidRDefault="00576DCA">
                      <w:pPr>
                        <w:spacing w:before="97"/>
                        <w:ind w:left="154"/>
                        <w:rPr>
                          <w:rFonts w:ascii="Arial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Please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provide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an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estimated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breakdown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total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project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cost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across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following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2"/>
                          <w:sz w:val="19"/>
                        </w:rPr>
                        <w:t>heads: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1F3863"/>
        </w:rPr>
        <w:t>Project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Cost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Breakdown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2"/>
        </w:rPr>
        <w:t>(Estimated)</w:t>
      </w:r>
    </w:p>
    <w:p w:rsidR="00DC2FFA" w:rsidRDefault="00DC2FFA">
      <w:pPr>
        <w:pStyle w:val="BodyText"/>
        <w:spacing w:before="38" w:after="1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2D5FA2"/>
          <w:left w:val="single" w:sz="6" w:space="0" w:color="2D5FA2"/>
          <w:bottom w:val="single" w:sz="6" w:space="0" w:color="2D5FA2"/>
          <w:right w:val="single" w:sz="6" w:space="0" w:color="2D5FA2"/>
          <w:insideH w:val="single" w:sz="6" w:space="0" w:color="2D5FA2"/>
          <w:insideV w:val="single" w:sz="6" w:space="0" w:color="2D5FA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2"/>
        <w:gridCol w:w="2681"/>
        <w:gridCol w:w="2679"/>
      </w:tblGrid>
      <w:tr w:rsidR="00DC2FFA">
        <w:trPr>
          <w:trHeight w:val="459"/>
        </w:trPr>
        <w:tc>
          <w:tcPr>
            <w:tcW w:w="4722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Cost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20"/>
              </w:rPr>
              <w:t>Head</w:t>
            </w:r>
          </w:p>
        </w:tc>
        <w:tc>
          <w:tcPr>
            <w:tcW w:w="2681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110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Estimated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Amount</w:t>
            </w:r>
            <w:r>
              <w:rPr>
                <w:rFonts w:ascii="Arial"/>
                <w:b/>
                <w:color w:val="FFFFFF"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20"/>
              </w:rPr>
              <w:t>(PKR)</w:t>
            </w:r>
          </w:p>
        </w:tc>
        <w:tc>
          <w:tcPr>
            <w:tcW w:w="2679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110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Remarks</w:t>
            </w:r>
            <w:r>
              <w:rPr>
                <w:rFonts w:ascii="Arial"/>
                <w:b/>
                <w:color w:val="FFFFFF"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/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Notes</w:t>
            </w:r>
          </w:p>
        </w:tc>
      </w:tr>
      <w:tr w:rsidR="00DC2FFA">
        <w:trPr>
          <w:trHeight w:val="390"/>
        </w:trPr>
        <w:tc>
          <w:tcPr>
            <w:tcW w:w="4722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Land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(Purchase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Lease)</w:t>
            </w:r>
          </w:p>
        </w:tc>
        <w:tc>
          <w:tcPr>
            <w:tcW w:w="2681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79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390"/>
        </w:trPr>
        <w:tc>
          <w:tcPr>
            <w:tcW w:w="472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Civil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Construction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Building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Works</w:t>
            </w:r>
          </w:p>
        </w:tc>
        <w:tc>
          <w:tcPr>
            <w:tcW w:w="2681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390"/>
        </w:trPr>
        <w:tc>
          <w:tcPr>
            <w:tcW w:w="472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78"/>
              <w:ind w:left="119"/>
              <w:rPr>
                <w:sz w:val="18"/>
              </w:rPr>
            </w:pPr>
            <w:r>
              <w:rPr>
                <w:sz w:val="18"/>
              </w:rPr>
              <w:t>Plant,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Machinery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 xml:space="preserve"> Equipment</w:t>
            </w:r>
          </w:p>
        </w:tc>
        <w:tc>
          <w:tcPr>
            <w:tcW w:w="2681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388"/>
        </w:trPr>
        <w:tc>
          <w:tcPr>
            <w:tcW w:w="472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78"/>
              <w:ind w:left="119"/>
              <w:rPr>
                <w:sz w:val="18"/>
              </w:rPr>
            </w:pPr>
            <w:r>
              <w:rPr>
                <w:sz w:val="18"/>
              </w:rPr>
              <w:t>Vehicles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Transport</w:t>
            </w:r>
          </w:p>
        </w:tc>
        <w:tc>
          <w:tcPr>
            <w:tcW w:w="2681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390"/>
        </w:trPr>
        <w:tc>
          <w:tcPr>
            <w:tcW w:w="472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Technology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Software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IT</w:t>
            </w:r>
          </w:p>
        </w:tc>
        <w:tc>
          <w:tcPr>
            <w:tcW w:w="2681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390"/>
        </w:trPr>
        <w:tc>
          <w:tcPr>
            <w:tcW w:w="472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Furniture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 xml:space="preserve"> Fixtures</w:t>
            </w:r>
          </w:p>
        </w:tc>
        <w:tc>
          <w:tcPr>
            <w:tcW w:w="2681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DC2FFA" w:rsidRDefault="00DC2FFA">
      <w:pPr>
        <w:pStyle w:val="TableParagraph"/>
        <w:rPr>
          <w:rFonts w:ascii="Times New Roman"/>
          <w:sz w:val="18"/>
        </w:rPr>
        <w:sectPr w:rsidR="00DC2FFA">
          <w:pgSz w:w="12240" w:h="15840"/>
          <w:pgMar w:top="1540" w:right="720" w:bottom="820" w:left="720" w:header="105" w:footer="625" w:gutter="0"/>
          <w:cols w:space="720"/>
        </w:sectPr>
      </w:pPr>
    </w:p>
    <w:p w:rsidR="00DC2FFA" w:rsidRDefault="00DC2FFA">
      <w:pPr>
        <w:pStyle w:val="BodyText"/>
        <w:spacing w:before="39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2"/>
        <w:gridCol w:w="2681"/>
        <w:gridCol w:w="2679"/>
      </w:tblGrid>
      <w:tr w:rsidR="00DC2FFA">
        <w:trPr>
          <w:trHeight w:val="390"/>
        </w:trPr>
        <w:tc>
          <w:tcPr>
            <w:tcW w:w="4722" w:type="dxa"/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Pre-operational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Setup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Costs</w:t>
            </w:r>
          </w:p>
        </w:tc>
        <w:tc>
          <w:tcPr>
            <w:tcW w:w="2681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79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390"/>
        </w:trPr>
        <w:tc>
          <w:tcPr>
            <w:tcW w:w="4722" w:type="dxa"/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Working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Capital</w:t>
            </w:r>
          </w:p>
        </w:tc>
        <w:tc>
          <w:tcPr>
            <w:tcW w:w="2681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79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390"/>
        </w:trPr>
        <w:tc>
          <w:tcPr>
            <w:tcW w:w="4722" w:type="dxa"/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pacing w:val="-2"/>
                <w:sz w:val="18"/>
              </w:rPr>
              <w:t>Contingency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Reserve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(5-</w:t>
            </w:r>
            <w:r>
              <w:rPr>
                <w:spacing w:val="-4"/>
                <w:sz w:val="18"/>
              </w:rPr>
              <w:t>10%)</w:t>
            </w:r>
          </w:p>
        </w:tc>
        <w:tc>
          <w:tcPr>
            <w:tcW w:w="2681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79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388"/>
        </w:trPr>
        <w:tc>
          <w:tcPr>
            <w:tcW w:w="4722" w:type="dxa"/>
          </w:tcPr>
          <w:p w:rsidR="00DC2FFA" w:rsidRDefault="00576DCA" w:rsidP="002133B3">
            <w:pPr>
              <w:pStyle w:val="TableParagraph"/>
              <w:spacing w:before="78"/>
              <w:ind w:left="119"/>
              <w:rPr>
                <w:sz w:val="18"/>
              </w:rPr>
            </w:pPr>
            <w:r>
              <w:rPr>
                <w:sz w:val="18"/>
              </w:rPr>
              <w:t>Live</w:t>
            </w:r>
            <w:r w:rsidR="002133B3">
              <w:rPr>
                <w:sz w:val="18"/>
              </w:rPr>
              <w:t>s</w:t>
            </w:r>
            <w:r>
              <w:rPr>
                <w:spacing w:val="-2"/>
                <w:sz w:val="18"/>
              </w:rPr>
              <w:t>tock</w:t>
            </w:r>
          </w:p>
        </w:tc>
        <w:tc>
          <w:tcPr>
            <w:tcW w:w="2681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79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390"/>
        </w:trPr>
        <w:tc>
          <w:tcPr>
            <w:tcW w:w="4722" w:type="dxa"/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(specify)</w:t>
            </w:r>
          </w:p>
        </w:tc>
        <w:tc>
          <w:tcPr>
            <w:tcW w:w="2681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79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390"/>
        </w:trPr>
        <w:tc>
          <w:tcPr>
            <w:tcW w:w="4722" w:type="dxa"/>
            <w:shd w:val="clear" w:color="auto" w:fill="D5E3EF"/>
          </w:tcPr>
          <w:p w:rsidR="00DC2FFA" w:rsidRDefault="00576DCA">
            <w:pPr>
              <w:pStyle w:val="TableParagraph"/>
              <w:spacing w:before="75"/>
              <w:ind w:left="11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TOTAL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PROJECT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4"/>
                <w:sz w:val="18"/>
              </w:rPr>
              <w:t>COST</w:t>
            </w:r>
          </w:p>
        </w:tc>
        <w:tc>
          <w:tcPr>
            <w:tcW w:w="2681" w:type="dxa"/>
            <w:shd w:val="clear" w:color="auto" w:fill="D5E3EF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79" w:type="dxa"/>
            <w:shd w:val="clear" w:color="auto" w:fill="D5E3EF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DC2FFA" w:rsidRDefault="00576DCA">
      <w:pPr>
        <w:pStyle w:val="BodyText"/>
        <w:spacing w:before="99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224154</wp:posOffset>
                </wp:positionV>
                <wp:extent cx="6407150" cy="47180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7150" cy="471805"/>
                        </a:xfrm>
                        <a:prstGeom prst="rect">
                          <a:avLst/>
                        </a:prstGeom>
                        <a:solidFill>
                          <a:srgbClr val="1F3863"/>
                        </a:solidFill>
                      </wps:spPr>
                      <wps:txbx>
                        <w:txbxContent>
                          <w:p w:rsidR="00DC2FFA" w:rsidRDefault="00576DCA">
                            <w:pPr>
                              <w:spacing w:before="129"/>
                              <w:ind w:left="187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SECTION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4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SOCIO-ECONOMIC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IMPACT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&amp;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SALIENT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FEATURES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—</w:t>
                            </w:r>
                            <w:r>
                              <w:rPr>
                                <w:color w:val="D5E3EF"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Contribution</w:t>
                            </w:r>
                            <w:r>
                              <w:rPr>
                                <w:color w:val="D5E3E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to</w:t>
                            </w:r>
                            <w:r>
                              <w:rPr>
                                <w:color w:val="D5E3E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pacing w:val="-2"/>
                                <w:sz w:val="19"/>
                              </w:rPr>
                              <w:t>Sindh's</w:t>
                            </w:r>
                          </w:p>
                          <w:p w:rsidR="00DC2FFA" w:rsidRDefault="00576DCA">
                            <w:pPr>
                              <w:spacing w:before="7"/>
                              <w:ind w:left="187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color w:val="D5E3EF"/>
                                <w:spacing w:val="-2"/>
                                <w:sz w:val="19"/>
                              </w:rPr>
                              <w:t>Economy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32" type="#_x0000_t202" style="position:absolute;margin-left:54pt;margin-top:17.65pt;width:504.5pt;height:37.1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" fillcolor="#1f3863" stroked="f">
                <v:path arrowok="t"/>
                <v:textbox inset="0,0,0,0">
                  <w:txbxContent>
                    <w:p w:rsidR="00DC2FFA" w:rsidRDefault="00576DCA">
                      <w:pPr>
                        <w:spacing w:before="129"/>
                        <w:ind w:left="187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SECTION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4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5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|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5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SOCIO-ECONOMIC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IMPACT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&amp;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SALIENT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FEATURES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3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—</w:t>
                      </w:r>
                      <w:r>
                        <w:rPr>
                          <w:color w:val="D5E3EF"/>
                          <w:spacing w:val="-2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Contribution</w:t>
                      </w:r>
                      <w:r>
                        <w:rPr>
                          <w:color w:val="D5E3EF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to</w:t>
                      </w:r>
                      <w:r>
                        <w:rPr>
                          <w:color w:val="D5E3E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pacing w:val="-2"/>
                          <w:sz w:val="19"/>
                        </w:rPr>
                        <w:t>Sindh's</w:t>
                      </w:r>
                    </w:p>
                    <w:p w:rsidR="00DC2FFA" w:rsidRDefault="00576DCA">
                      <w:pPr>
                        <w:spacing w:before="7"/>
                        <w:ind w:left="187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color w:val="D5E3EF"/>
                          <w:spacing w:val="-2"/>
                          <w:sz w:val="19"/>
                        </w:rPr>
                        <w:t>Economy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690372</wp:posOffset>
                </wp:positionH>
                <wp:positionV relativeFrom="paragraph">
                  <wp:posOffset>870711</wp:posOffset>
                </wp:positionV>
                <wp:extent cx="6397625" cy="802005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7625" cy="802005"/>
                        </a:xfrm>
                        <a:prstGeom prst="rect">
                          <a:avLst/>
                        </a:prstGeom>
                        <a:solidFill>
                          <a:srgbClr val="EBF3FA"/>
                        </a:solidFill>
                        <a:ln w="9143">
                          <a:solidFill>
                            <a:srgbClr val="B8CCE3"/>
                          </a:solidFill>
                          <a:prstDash val="solid"/>
                        </a:ln>
                      </wps:spPr>
                      <wps:txbx>
                        <w:txbxContent>
                          <w:p w:rsidR="00DC2FFA" w:rsidRDefault="00576DCA">
                            <w:pPr>
                              <w:spacing w:before="97" w:line="218" w:lineRule="exact"/>
                              <w:ind w:left="154"/>
                              <w:rPr>
                                <w:rFonts w:ascii="Arial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Guidance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Section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10"/>
                                <w:sz w:val="19"/>
                              </w:rPr>
                              <w:t>4</w:t>
                            </w:r>
                          </w:p>
                          <w:p w:rsidR="00DC2FFA" w:rsidRDefault="00576DCA">
                            <w:pPr>
                              <w:pStyle w:val="BodyText"/>
                              <w:ind w:left="154" w:right="2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858"/>
                              </w:rPr>
                              <w:t>Provide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factual,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quantified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projections</w:t>
                            </w:r>
                            <w:r>
                              <w:rPr>
                                <w:color w:val="585858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wherever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possible.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Avoid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general</w:t>
                            </w:r>
                            <w:r>
                              <w:rPr>
                                <w:color w:val="585858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statements.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Use</w:t>
                            </w:r>
                            <w:r>
                              <w:rPr>
                                <w:color w:val="585858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numbers, percentages,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and target figures.</w:t>
                            </w:r>
                          </w:p>
                          <w:p w:rsidR="00DC2FFA" w:rsidRDefault="00576DCA">
                            <w:pPr>
                              <w:pStyle w:val="BodyText"/>
                              <w:spacing w:before="2"/>
                              <w:ind w:left="15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858"/>
                              </w:rPr>
                              <w:t>Example: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'The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project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will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create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45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direct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permanent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jobs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of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which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60%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will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be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for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women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from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Thatta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District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within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18 months of commissioning.'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33" type="#_x0000_t202" style="position:absolute;margin-left:54.35pt;margin-top:68.55pt;width:503.75pt;height:63.1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" fillcolor="#ebf3fa" strokecolor="#b8cce3" strokeweight=".25397mm">
                <v:path arrowok="t"/>
                <v:textbox inset="0,0,0,0">
                  <w:txbxContent>
                    <w:p w:rsidR="00DC2FFA" w:rsidRDefault="00576DCA">
                      <w:pPr>
                        <w:spacing w:before="97" w:line="218" w:lineRule="exact"/>
                        <w:ind w:left="154"/>
                        <w:rPr>
                          <w:rFonts w:ascii="Arial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Guidance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1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for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Section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1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10"/>
                          <w:sz w:val="19"/>
                        </w:rPr>
                        <w:t>4</w:t>
                      </w:r>
                    </w:p>
                    <w:p w:rsidR="00DC2FFA" w:rsidRDefault="00576DCA">
                      <w:pPr>
                        <w:pStyle w:val="BodyText"/>
                        <w:ind w:left="154" w:right="231"/>
                        <w:rPr>
                          <w:color w:val="000000"/>
                        </w:rPr>
                      </w:pPr>
                      <w:r>
                        <w:rPr>
                          <w:color w:val="585858"/>
                        </w:rPr>
                        <w:t>Provide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factual,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quantified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projections</w:t>
                      </w:r>
                      <w:r>
                        <w:rPr>
                          <w:color w:val="585858"/>
                          <w:spacing w:val="-6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wherever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possible.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Avoid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general</w:t>
                      </w:r>
                      <w:r>
                        <w:rPr>
                          <w:color w:val="585858"/>
                          <w:spacing w:val="-6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statements.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Use</w:t>
                      </w:r>
                      <w:r>
                        <w:rPr>
                          <w:color w:val="585858"/>
                          <w:spacing w:val="-6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numbers, percentages,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and target figures.</w:t>
                      </w:r>
                    </w:p>
                    <w:p w:rsidR="00DC2FFA" w:rsidRDefault="00576DCA">
                      <w:pPr>
                        <w:pStyle w:val="BodyText"/>
                        <w:spacing w:before="2"/>
                        <w:ind w:left="154"/>
                        <w:rPr>
                          <w:color w:val="000000"/>
                        </w:rPr>
                      </w:pPr>
                      <w:r>
                        <w:rPr>
                          <w:color w:val="585858"/>
                        </w:rPr>
                        <w:t>Example: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'The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project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will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create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45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direct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permanent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jobs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of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which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60%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will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be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for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women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from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Thatta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District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within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18 months of commissioning.'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2FFA" w:rsidRDefault="00DC2FFA">
      <w:pPr>
        <w:pStyle w:val="BodyText"/>
        <w:spacing w:before="14"/>
        <w:rPr>
          <w:b/>
          <w:i w:val="0"/>
          <w:sz w:val="20"/>
        </w:rPr>
      </w:pPr>
    </w:p>
    <w:p w:rsidR="00DC2FFA" w:rsidRDefault="00DC2FFA">
      <w:pPr>
        <w:pStyle w:val="BodyText"/>
        <w:spacing w:before="67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Projected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Direct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Employment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Number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of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full-time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jobs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after</w:t>
            </w:r>
            <w:r>
              <w:rPr>
                <w:rFonts w:ascii="Arial"/>
                <w:i/>
                <w:color w:val="AAAAAA"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project</w:t>
            </w:r>
            <w:r>
              <w:rPr>
                <w:rFonts w:ascii="Arial"/>
                <w:i/>
                <w:color w:val="AAAAAA"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completion</w:t>
            </w:r>
          </w:p>
        </w:tc>
      </w:tr>
      <w:tr w:rsidR="00DC2FFA">
        <w:trPr>
          <w:trHeight w:val="41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Projected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Indirect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Employment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Jobs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in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supply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chain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/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ancillary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services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Employment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for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Women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(Number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&amp;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>%)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Specific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female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employment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targets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8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Employment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for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Youth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(Under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>30)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Number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of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youth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jobs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targeted</w:t>
            </w:r>
          </w:p>
        </w:tc>
      </w:tr>
      <w:tr w:rsidR="00DC2FFA">
        <w:trPr>
          <w:trHeight w:val="635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5" w:line="242" w:lineRule="auto"/>
              <w:ind w:right="29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Employment</w:t>
            </w:r>
            <w:r>
              <w:rPr>
                <w:rFonts w:ascii="Arial"/>
                <w:b/>
                <w:color w:val="333333"/>
                <w:spacing w:val="-1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for</w:t>
            </w:r>
            <w:r>
              <w:rPr>
                <w:rFonts w:ascii="Arial"/>
                <w:b/>
                <w:color w:val="333333"/>
                <w:spacing w:val="-1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Persons</w:t>
            </w:r>
            <w:r>
              <w:rPr>
                <w:rFonts w:ascii="Arial"/>
                <w:b/>
                <w:color w:val="333333"/>
                <w:spacing w:val="-1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with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Disabilities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spacing w:before="95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Number,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if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applicable</w:t>
            </w:r>
          </w:p>
        </w:tc>
      </w:tr>
      <w:tr w:rsidR="00DC2FFA">
        <w:trPr>
          <w:trHeight w:val="63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Projected</w:t>
            </w:r>
            <w:r>
              <w:rPr>
                <w:rFonts w:ascii="Arial"/>
                <w:b/>
                <w:color w:val="333333"/>
                <w:spacing w:val="-1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Annual</w:t>
            </w:r>
            <w:r>
              <w:rPr>
                <w:rFonts w:ascii="Arial"/>
                <w:b/>
                <w:color w:val="333333"/>
                <w:spacing w:val="-13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Revenue</w:t>
            </w:r>
            <w:r>
              <w:rPr>
                <w:rFonts w:ascii="Arial"/>
                <w:b/>
                <w:color w:val="333333"/>
                <w:spacing w:val="-13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after Completion (PKR) </w:t>
            </w:r>
            <w:r>
              <w:rPr>
                <w:rFonts w:ascii="Arial"/>
                <w:b/>
                <w:color w:val="C0000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Year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1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and</w:t>
            </w:r>
            <w:r>
              <w:rPr>
                <w:rFonts w:asci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Year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3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projections</w:t>
            </w:r>
          </w:p>
        </w:tc>
      </w:tr>
      <w:tr w:rsidR="00DC2FFA">
        <w:trPr>
          <w:trHeight w:val="416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Projected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Annual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Exports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(USD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>PKR)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AAAAAA"/>
                <w:sz w:val="18"/>
              </w:rPr>
              <w:t>If</w:t>
            </w:r>
            <w:r>
              <w:rPr>
                <w:rFonts w:ascii="Arial" w:hAns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applicable —</w:t>
            </w:r>
            <w:r>
              <w:rPr>
                <w:rFonts w:ascii="Arial" w:hAns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state</w:t>
            </w:r>
            <w:r>
              <w:rPr>
                <w:rFonts w:ascii="Arial" w:hAns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target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export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markets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Import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Substitution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Value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(PKR)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Annual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value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of</w:t>
            </w:r>
            <w:r>
              <w:rPr>
                <w:rFonts w:asci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imports</w:t>
            </w:r>
            <w:r>
              <w:rPr>
                <w:rFonts w:asci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being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replaced,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if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applicable</w:t>
            </w:r>
          </w:p>
        </w:tc>
      </w:tr>
      <w:tr w:rsidR="00DC2FFA">
        <w:trPr>
          <w:trHeight w:val="635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ind w:right="29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Value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Addition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to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Raw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Material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(PKR or %)</w:t>
            </w:r>
          </w:p>
        </w:tc>
        <w:tc>
          <w:tcPr>
            <w:tcW w:w="6280" w:type="dxa"/>
            <w:tcBorders>
              <w:bottom w:val="single" w:sz="48" w:space="0" w:color="FFFFFF"/>
            </w:tcBorders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e.g.,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converts</w:t>
            </w:r>
            <w:r>
              <w:rPr>
                <w:rFonts w:asci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raw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cotton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into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fabric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adding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35%</w:t>
            </w:r>
            <w:r>
              <w:rPr>
                <w:rFonts w:ascii="Arial"/>
                <w:i/>
                <w:color w:val="AAAAAA"/>
                <w:spacing w:val="1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value</w:t>
            </w:r>
          </w:p>
        </w:tc>
      </w:tr>
      <w:tr w:rsidR="00DC2FFA">
        <w:trPr>
          <w:trHeight w:val="1188"/>
        </w:trPr>
        <w:tc>
          <w:tcPr>
            <w:tcW w:w="3803" w:type="dxa"/>
            <w:shd w:val="clear" w:color="auto" w:fill="F1F1F1"/>
          </w:tcPr>
          <w:p w:rsidR="00DC2FFA" w:rsidRDefault="00DC2FFA">
            <w:pPr>
              <w:pStyle w:val="TableParagraph"/>
              <w:spacing w:before="103"/>
              <w:ind w:left="0"/>
              <w:rPr>
                <w:rFonts w:ascii="Arial"/>
                <w:b/>
                <w:sz w:val="19"/>
              </w:rPr>
            </w:pPr>
          </w:p>
          <w:p w:rsidR="00DC2FFA" w:rsidRDefault="00576DCA">
            <w:pPr>
              <w:pStyle w:val="TableParagraph"/>
              <w:spacing w:before="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Does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the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Project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Support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Any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the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Following?</w:t>
            </w:r>
          </w:p>
        </w:tc>
        <w:tc>
          <w:tcPr>
            <w:tcW w:w="6280" w:type="dxa"/>
            <w:tcBorders>
              <w:top w:val="single" w:sz="48" w:space="0" w:color="FFFFFF"/>
            </w:tcBorders>
          </w:tcPr>
          <w:p w:rsidR="00DC2FFA" w:rsidRDefault="00576DCA">
            <w:pPr>
              <w:pStyle w:val="TableParagraph"/>
              <w:numPr>
                <w:ilvl w:val="0"/>
                <w:numId w:val="25"/>
              </w:numPr>
              <w:tabs>
                <w:tab w:val="left" w:pos="442"/>
              </w:tabs>
              <w:spacing w:before="0" w:line="206" w:lineRule="auto"/>
              <w:ind w:right="225" w:firstLine="105"/>
              <w:rPr>
                <w:sz w:val="19"/>
              </w:rPr>
            </w:pPr>
            <w:r>
              <w:rPr>
                <w:sz w:val="19"/>
              </w:rPr>
              <w:t>Women Entrepreneurship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Youth Employment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Disability Inclusion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15"/>
                <w:sz w:val="19"/>
              </w:rPr>
              <w:t xml:space="preserve"> </w:t>
            </w:r>
            <w:r>
              <w:rPr>
                <w:sz w:val="19"/>
              </w:rPr>
              <w:t>Climate / Green Economy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Circular Economy / Waste Reduction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14"/>
                <w:sz w:val="19"/>
              </w:rPr>
              <w:t xml:space="preserve"> </w:t>
            </w:r>
            <w:r>
              <w:rPr>
                <w:sz w:val="19"/>
              </w:rPr>
              <w:t>Renewable / Alternate Energy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16"/>
                <w:sz w:val="19"/>
              </w:rPr>
              <w:t xml:space="preserve"> </w:t>
            </w:r>
            <w:r>
              <w:rPr>
                <w:sz w:val="19"/>
              </w:rPr>
              <w:t>Rural / Remote Area Development</w:t>
            </w:r>
            <w:r>
              <w:rPr>
                <w:spacing w:val="39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22"/>
                <w:sz w:val="19"/>
              </w:rPr>
              <w:t xml:space="preserve"> </w:t>
            </w:r>
            <w:r>
              <w:rPr>
                <w:sz w:val="19"/>
              </w:rPr>
              <w:t>Agriculture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Modernization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22"/>
                <w:sz w:val="19"/>
              </w:rPr>
              <w:t xml:space="preserve"> </w:t>
            </w:r>
            <w:r>
              <w:rPr>
                <w:sz w:val="19"/>
              </w:rPr>
              <w:t>Technology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Innovation</w:t>
            </w:r>
          </w:p>
          <w:p w:rsidR="00DC2FFA" w:rsidRDefault="00576DCA">
            <w:pPr>
              <w:pStyle w:val="TableParagraph"/>
              <w:numPr>
                <w:ilvl w:val="0"/>
                <w:numId w:val="24"/>
              </w:numPr>
              <w:tabs>
                <w:tab w:val="left" w:pos="342"/>
              </w:tabs>
              <w:spacing w:before="0" w:line="228" w:lineRule="exact"/>
              <w:ind w:hanging="194"/>
              <w:rPr>
                <w:sz w:val="19"/>
              </w:rPr>
            </w:pPr>
            <w:r>
              <w:rPr>
                <w:sz w:val="19"/>
              </w:rPr>
              <w:t>Import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Substitution</w:t>
            </w:r>
            <w:r>
              <w:rPr>
                <w:spacing w:val="43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22"/>
                <w:sz w:val="19"/>
              </w:rPr>
              <w:t xml:space="preserve"> </w:t>
            </w:r>
            <w:r>
              <w:rPr>
                <w:sz w:val="19"/>
              </w:rPr>
              <w:t>Export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Promotion</w:t>
            </w:r>
            <w:r>
              <w:rPr>
                <w:spacing w:val="42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21"/>
                <w:sz w:val="19"/>
              </w:rPr>
              <w:t xml:space="preserve"> </w:t>
            </w:r>
            <w:r>
              <w:rPr>
                <w:sz w:val="19"/>
              </w:rPr>
              <w:t>None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above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Geographic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Community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Beneficiaries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Districts,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villages,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or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communities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that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will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directly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benefit</w:t>
            </w:r>
          </w:p>
        </w:tc>
      </w:tr>
      <w:tr w:rsidR="00DC2FFA">
        <w:trPr>
          <w:trHeight w:val="613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9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Forward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&amp;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Backward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Linkages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Supply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chain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actors,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input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suppliers,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and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downstream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buyers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the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 xml:space="preserve">project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engages</w:t>
            </w:r>
          </w:p>
        </w:tc>
      </w:tr>
    </w:tbl>
    <w:p w:rsidR="00DC2FFA" w:rsidRDefault="00DC2FFA">
      <w:pPr>
        <w:pStyle w:val="TableParagraph"/>
        <w:rPr>
          <w:rFonts w:ascii="Arial"/>
          <w:i/>
          <w:sz w:val="18"/>
        </w:rPr>
        <w:sectPr w:rsidR="00DC2FFA">
          <w:pgSz w:w="12240" w:h="15840"/>
          <w:pgMar w:top="1540" w:right="720" w:bottom="820" w:left="720" w:header="105" w:footer="625" w:gutter="0"/>
          <w:cols w:space="720"/>
        </w:sectPr>
      </w:pPr>
    </w:p>
    <w:p w:rsidR="00DC2FFA" w:rsidRDefault="00DC2FFA">
      <w:pPr>
        <w:pStyle w:val="BodyText"/>
        <w:spacing w:before="39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616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9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pacing w:val="-2"/>
                <w:sz w:val="19"/>
              </w:rPr>
              <w:t>Environmental</w:t>
            </w:r>
            <w:r>
              <w:rPr>
                <w:rFonts w:ascii="Arial"/>
                <w:b/>
                <w:color w:val="333333"/>
                <w:spacing w:val="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Impact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Describe</w:t>
            </w:r>
            <w:r>
              <w:rPr>
                <w:rFonts w:ascii="Arial"/>
                <w:i/>
                <w:color w:val="AAAAAA"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sustainability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practices,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waste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management,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emissions,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 xml:space="preserve">resource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efficiency</w:t>
            </w:r>
          </w:p>
        </w:tc>
      </w:tr>
      <w:tr w:rsidR="00DC2FFA">
        <w:trPr>
          <w:trHeight w:val="41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CSR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Community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Development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Plans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spacing w:before="95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Training,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health,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infrastructure,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education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for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local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communities</w:t>
            </w:r>
          </w:p>
        </w:tc>
      </w:tr>
      <w:tr w:rsidR="00DC2FFA">
        <w:trPr>
          <w:trHeight w:val="613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9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Pioneer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First-Mover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Status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 w:right="250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Is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this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the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first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enterprise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of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its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type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in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the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district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or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region?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 xml:space="preserve">Provide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evidence.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Technology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Innovation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>IP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Any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proprietary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technology,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patents,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or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novel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processes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Certifications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Standards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Targeted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e.g.,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ISO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9001,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Halal,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Organic,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PSQCA,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GlobalGAP,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SA8000</w:t>
            </w:r>
          </w:p>
        </w:tc>
      </w:tr>
    </w:tbl>
    <w:p w:rsidR="00DC2FFA" w:rsidRDefault="00576DCA">
      <w:pPr>
        <w:pStyle w:val="BodyText"/>
        <w:spacing w:before="97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223265</wp:posOffset>
                </wp:positionV>
                <wp:extent cx="6407150" cy="331470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7150" cy="331470"/>
                        </a:xfrm>
                        <a:prstGeom prst="rect">
                          <a:avLst/>
                        </a:prstGeom>
                        <a:solidFill>
                          <a:srgbClr val="1F3863"/>
                        </a:solidFill>
                      </wps:spPr>
                      <wps:txbx>
                        <w:txbxContent>
                          <w:p w:rsidR="00DC2FFA" w:rsidRDefault="00576DCA">
                            <w:pPr>
                              <w:spacing w:before="129"/>
                              <w:ind w:left="187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SECTION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5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RATIONALE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FOR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SUBSIDY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ASSISTANCE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—</w:t>
                            </w:r>
                            <w:r>
                              <w:rPr>
                                <w:color w:val="D5E3E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Justification</w:t>
                            </w:r>
                            <w:r>
                              <w:rPr>
                                <w:color w:val="D5E3EF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&amp;</w:t>
                            </w:r>
                            <w:r>
                              <w:rPr>
                                <w:color w:val="D5E3E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Need</w:t>
                            </w:r>
                            <w:r>
                              <w:rPr>
                                <w:color w:val="D5E3E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pacing w:val="-2"/>
                                <w:sz w:val="19"/>
                              </w:rPr>
                              <w:t>Assessment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" o:spid="_x0000_s1034" type="#_x0000_t202" style="position:absolute;margin-left:54pt;margin-top:17.6pt;width:504.5pt;height:26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" fillcolor="#1f3863" stroked="f">
                <v:path arrowok="t"/>
                <v:textbox inset="0,0,0,0">
                  <w:txbxContent>
                    <w:p w:rsidR="00DC2FFA" w:rsidRDefault="00576DCA">
                      <w:pPr>
                        <w:spacing w:before="129"/>
                        <w:ind w:left="187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SECTION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5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5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|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4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RATIONALE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FOR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SUBSIDY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ASSISTANCE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35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—</w:t>
                      </w:r>
                      <w:r>
                        <w:rPr>
                          <w:color w:val="D5E3E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Justification</w:t>
                      </w:r>
                      <w:r>
                        <w:rPr>
                          <w:color w:val="D5E3EF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&amp;</w:t>
                      </w:r>
                      <w:r>
                        <w:rPr>
                          <w:color w:val="D5E3E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Need</w:t>
                      </w:r>
                      <w:r>
                        <w:rPr>
                          <w:color w:val="D5E3E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pacing w:val="-2"/>
                          <w:sz w:val="19"/>
                        </w:rPr>
                        <w:t>Assessment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690372</wp:posOffset>
                </wp:positionH>
                <wp:positionV relativeFrom="paragraph">
                  <wp:posOffset>731138</wp:posOffset>
                </wp:positionV>
                <wp:extent cx="6397625" cy="67056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7625" cy="670560"/>
                        </a:xfrm>
                        <a:prstGeom prst="rect">
                          <a:avLst/>
                        </a:prstGeom>
                        <a:solidFill>
                          <a:srgbClr val="EBF3FA"/>
                        </a:solidFill>
                        <a:ln w="9143">
                          <a:solidFill>
                            <a:srgbClr val="B8CCE3"/>
                          </a:solidFill>
                          <a:prstDash val="solid"/>
                        </a:ln>
                      </wps:spPr>
                      <wps:txbx>
                        <w:txbxContent>
                          <w:p w:rsidR="00DC2FFA" w:rsidRDefault="00576DCA">
                            <w:pPr>
                              <w:spacing w:before="97" w:line="218" w:lineRule="exact"/>
                              <w:ind w:left="154"/>
                              <w:rPr>
                                <w:rFonts w:ascii="Arial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Guidance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Section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10"/>
                                <w:sz w:val="19"/>
                              </w:rPr>
                              <w:t>5</w:t>
                            </w:r>
                          </w:p>
                          <w:p w:rsidR="00DC2FFA" w:rsidRDefault="00576DCA">
                            <w:pPr>
                              <w:pStyle w:val="BodyText"/>
                              <w:spacing w:line="207" w:lineRule="exact"/>
                              <w:ind w:left="15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858"/>
                              </w:rPr>
                              <w:t>This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section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is critical.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Explain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precisely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WHY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you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need</w:t>
                            </w:r>
                            <w:r>
                              <w:rPr>
                                <w:color w:val="585858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the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subsidy</w:t>
                            </w:r>
                            <w:r>
                              <w:rPr>
                                <w:color w:val="585858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—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not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just</w:t>
                            </w:r>
                            <w:r>
                              <w:rPr>
                                <w:color w:val="585858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THAT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you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need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5"/>
                              </w:rPr>
                              <w:t>it.</w:t>
                            </w:r>
                          </w:p>
                          <w:p w:rsidR="00DC2FFA" w:rsidRDefault="00576DCA">
                            <w:pPr>
                              <w:pStyle w:val="BodyText"/>
                              <w:ind w:left="15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858"/>
                              </w:rPr>
                              <w:t>Address: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market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failure,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high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initial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cost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barriers,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low-margin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sectors,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financial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gap, viability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without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subsidy,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 xml:space="preserve">crowding-in 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>effect.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35" type="#_x0000_t202" style="position:absolute;margin-left:54.35pt;margin-top:57.55pt;width:503.75pt;height:52.8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" fillcolor="#ebf3fa" strokecolor="#b8cce3" strokeweight=".25397mm">
                <v:path arrowok="t"/>
                <v:textbox inset="0,0,0,0">
                  <w:txbxContent>
                    <w:p w:rsidR="00DC2FFA" w:rsidRDefault="00576DCA">
                      <w:pPr>
                        <w:spacing w:before="97" w:line="218" w:lineRule="exact"/>
                        <w:ind w:left="154"/>
                        <w:rPr>
                          <w:rFonts w:ascii="Arial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Guidance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1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for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Section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1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10"/>
                          <w:sz w:val="19"/>
                        </w:rPr>
                        <w:t>5</w:t>
                      </w:r>
                    </w:p>
                    <w:p w:rsidR="00DC2FFA" w:rsidRDefault="00576DCA">
                      <w:pPr>
                        <w:pStyle w:val="BodyText"/>
                        <w:spacing w:line="207" w:lineRule="exact"/>
                        <w:ind w:left="154"/>
                        <w:rPr>
                          <w:color w:val="000000"/>
                        </w:rPr>
                      </w:pPr>
                      <w:r>
                        <w:rPr>
                          <w:color w:val="585858"/>
                        </w:rPr>
                        <w:t>This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section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is critical.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Explain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precisely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WHY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you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need</w:t>
                      </w:r>
                      <w:r>
                        <w:rPr>
                          <w:color w:val="585858"/>
                          <w:spacing w:val="-1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the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subsidy</w:t>
                      </w:r>
                      <w:r>
                        <w:rPr>
                          <w:color w:val="585858"/>
                          <w:spacing w:val="6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—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not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just</w:t>
                      </w:r>
                      <w:r>
                        <w:rPr>
                          <w:color w:val="585858"/>
                          <w:spacing w:val="-1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THAT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you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need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5"/>
                        </w:rPr>
                        <w:t>it.</w:t>
                      </w:r>
                    </w:p>
                    <w:p w:rsidR="00DC2FFA" w:rsidRDefault="00576DCA">
                      <w:pPr>
                        <w:pStyle w:val="BodyText"/>
                        <w:ind w:left="154"/>
                        <w:rPr>
                          <w:color w:val="000000"/>
                        </w:rPr>
                      </w:pPr>
                      <w:r>
                        <w:rPr>
                          <w:color w:val="585858"/>
                        </w:rPr>
                        <w:t>Address: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market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failure,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high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initial</w:t>
                      </w:r>
                      <w:r>
                        <w:rPr>
                          <w:color w:val="585858"/>
                          <w:spacing w:val="-2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cost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barriers,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low-margin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sectors,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financial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gap, viability</w:t>
                      </w:r>
                      <w:r>
                        <w:rPr>
                          <w:color w:val="585858"/>
                          <w:spacing w:val="-3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without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>subsidy,</w:t>
                      </w:r>
                      <w:r>
                        <w:rPr>
                          <w:color w:val="585858"/>
                          <w:spacing w:val="-4"/>
                        </w:rPr>
                        <w:t xml:space="preserve"> </w:t>
                      </w:r>
                      <w:r>
                        <w:rPr>
                          <w:color w:val="585858"/>
                        </w:rPr>
                        <w:t xml:space="preserve">crowding-in </w:t>
                      </w:r>
                      <w:r>
                        <w:rPr>
                          <w:color w:val="585858"/>
                          <w:spacing w:val="-2"/>
                        </w:rPr>
                        <w:t>effect.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2FFA" w:rsidRDefault="00DC2FFA">
      <w:pPr>
        <w:pStyle w:val="BodyText"/>
        <w:spacing w:before="16"/>
        <w:rPr>
          <w:b/>
          <w:i w:val="0"/>
          <w:sz w:val="20"/>
        </w:rPr>
      </w:pPr>
    </w:p>
    <w:p w:rsidR="00DC2FFA" w:rsidRDefault="00DC2FFA">
      <w:pPr>
        <w:pStyle w:val="BodyText"/>
        <w:spacing w:before="65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613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9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Primary</w:t>
            </w:r>
            <w:r>
              <w:rPr>
                <w:rFonts w:ascii="Arial"/>
                <w:b/>
                <w:color w:val="333333"/>
                <w:spacing w:val="-1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Reason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for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Seeking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Subsidy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e.g.,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High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capital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cost,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inability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to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secure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full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bank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financing,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low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initial profitability in sector</w:t>
            </w:r>
          </w:p>
        </w:tc>
      </w:tr>
      <w:tr w:rsidR="00DC2FFA">
        <w:trPr>
          <w:trHeight w:val="63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ind w:right="29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Would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the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Project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Proceed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Without SEDF Subsidy? </w:t>
            </w:r>
            <w:r>
              <w:rPr>
                <w:rFonts w:ascii="Arial"/>
                <w:b/>
                <w:color w:val="C0000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AAAAAA"/>
                <w:sz w:val="18"/>
              </w:rPr>
              <w:t>Yes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/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No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—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and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explain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why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/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why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pacing w:val="-5"/>
                <w:sz w:val="18"/>
              </w:rPr>
              <w:t>not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Funding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Gap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Description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Explain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the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specific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shortfall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between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available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funds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and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total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requirement</w:t>
            </w:r>
          </w:p>
        </w:tc>
      </w:tr>
      <w:tr w:rsidR="00DC2FFA">
        <w:trPr>
          <w:trHeight w:val="613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9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Barriers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in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the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Financial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Sector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 w:right="250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e.g.,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insufficient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collateral,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high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markup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rates,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lack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of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SME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lending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 xml:space="preserve">in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region</w:t>
            </w:r>
          </w:p>
        </w:tc>
      </w:tr>
      <w:tr w:rsidR="00DC2FFA">
        <w:trPr>
          <w:trHeight w:val="613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line="217" w:lineRule="exact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Expected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Internal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Rate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Return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(IRR)</w:t>
            </w:r>
          </w:p>
          <w:p w:rsidR="00DC2FFA" w:rsidRDefault="00576DCA">
            <w:pPr>
              <w:pStyle w:val="TableParagraph"/>
              <w:spacing w:before="0" w:line="194" w:lineRule="exact"/>
              <w:rPr>
                <w:rFonts w:ascii="Arial"/>
                <w:i/>
                <w:sz w:val="17"/>
              </w:rPr>
            </w:pPr>
            <w:r>
              <w:rPr>
                <w:rFonts w:ascii="Arial"/>
                <w:i/>
                <w:color w:val="585858"/>
                <w:sz w:val="17"/>
              </w:rPr>
              <w:t>(Attach</w:t>
            </w:r>
            <w:r>
              <w:rPr>
                <w:rFonts w:ascii="Arial"/>
                <w:i/>
                <w:color w:val="585858"/>
                <w:spacing w:val="-4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5-year</w:t>
            </w:r>
            <w:r>
              <w:rPr>
                <w:rFonts w:ascii="Arial"/>
                <w:i/>
                <w:color w:val="585858"/>
                <w:spacing w:val="-1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pacing w:val="-2"/>
                <w:sz w:val="17"/>
              </w:rPr>
              <w:t>projection)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AAAAAA"/>
                <w:sz w:val="18"/>
              </w:rPr>
              <w:t>Project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level</w:t>
            </w:r>
            <w:r>
              <w:rPr>
                <w:rFonts w:ascii="Arial" w:hAns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IRR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—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attach</w:t>
            </w:r>
            <w:r>
              <w:rPr>
                <w:rFonts w:ascii="Arial" w:hAns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financial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 xml:space="preserve"> projections</w:t>
            </w:r>
          </w:p>
        </w:tc>
      </w:tr>
      <w:tr w:rsidR="00DC2FFA">
        <w:trPr>
          <w:trHeight w:val="428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Payback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Period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(Years)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pacing w:val="-2"/>
                <w:sz w:val="19"/>
              </w:rPr>
              <w:t>Break-Even</w:t>
            </w:r>
            <w:r>
              <w:rPr>
                <w:rFonts w:ascii="Arial"/>
                <w:b/>
                <w:color w:val="333333"/>
                <w:spacing w:val="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Timeline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Month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/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Year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when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project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is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expected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to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break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even</w:t>
            </w:r>
          </w:p>
        </w:tc>
      </w:tr>
      <w:tr w:rsidR="00DC2FFA">
        <w:trPr>
          <w:trHeight w:val="416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Key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Financial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Risks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&amp;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Mitigation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Identify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top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3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risks</w:t>
            </w:r>
            <w:r>
              <w:rPr>
                <w:rFonts w:asci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and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how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the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enterprise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will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manage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>them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How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Will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Subsidy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Be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 w:rsidR="004171C0">
              <w:rPr>
                <w:rFonts w:ascii="Arial"/>
                <w:b/>
                <w:color w:val="333333"/>
                <w:sz w:val="19"/>
              </w:rPr>
              <w:t>Utilized</w:t>
            </w:r>
            <w:bookmarkStart w:id="0" w:name="_GoBack"/>
            <w:bookmarkEnd w:id="0"/>
            <w:r>
              <w:rPr>
                <w:rFonts w:ascii="Arial"/>
                <w:b/>
                <w:color w:val="333333"/>
                <w:sz w:val="19"/>
              </w:rPr>
              <w:t>?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AAAAAA"/>
                <w:sz w:val="18"/>
              </w:rPr>
              <w:t>Specific</w:t>
            </w:r>
            <w:r>
              <w:rPr>
                <w:rFonts w:ascii="Arial" w:hAns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use:</w:t>
            </w:r>
            <w:r>
              <w:rPr>
                <w:rFonts w:ascii="Arial" w:hAns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interest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relief,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capital</w:t>
            </w:r>
            <w:r>
              <w:rPr>
                <w:rFonts w:ascii="Arial" w:hAns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injection,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equipment</w:t>
            </w:r>
            <w:r>
              <w:rPr>
                <w:rFonts w:ascii="Arial" w:hAnsi="Arial"/>
                <w:i/>
                <w:color w:val="AAAAAA"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—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be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>precise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Multiplier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Effect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Subsidy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How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does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PKR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1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of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subsidy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generate more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economic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activity?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Quantify.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Alternative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Financing</w:t>
            </w:r>
            <w:r>
              <w:rPr>
                <w:rFonts w:ascii="Arial"/>
                <w:b/>
                <w:color w:val="333333"/>
                <w:spacing w:val="-13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Explored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Detail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other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funding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sources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considered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and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why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they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were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insufficient</w:t>
            </w:r>
          </w:p>
        </w:tc>
      </w:tr>
    </w:tbl>
    <w:p w:rsidR="00DC2FFA" w:rsidRDefault="00576DCA">
      <w:pPr>
        <w:pStyle w:val="BodyText"/>
        <w:spacing w:before="75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688848</wp:posOffset>
                </wp:positionH>
                <wp:positionV relativeFrom="paragraph">
                  <wp:posOffset>212090</wp:posOffset>
                </wp:positionV>
                <wp:extent cx="6396355" cy="35242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6355" cy="352425"/>
                        </a:xfrm>
                        <a:prstGeom prst="rect">
                          <a:avLst/>
                        </a:prstGeom>
                        <a:solidFill>
                          <a:srgbClr val="1F3863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C2FFA" w:rsidRDefault="00576DCA">
                            <w:pPr>
                              <w:spacing w:line="263" w:lineRule="exact"/>
                              <w:ind w:left="103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E8562A"/>
                              </w:rPr>
                              <w:t>SECTION</w:t>
                            </w:r>
                            <w:r>
                              <w:rPr>
                                <w:rFonts w:ascii="Calibri"/>
                                <w:b/>
                                <w:color w:val="E8562A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E8562A"/>
                              </w:rPr>
                              <w:t>6</w:t>
                            </w:r>
                            <w:r>
                              <w:rPr>
                                <w:rFonts w:ascii="Calibri"/>
                                <w:b/>
                                <w:color w:val="E8562A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E8562A"/>
                              </w:rPr>
                              <w:t>|</w:t>
                            </w:r>
                            <w:r>
                              <w:rPr>
                                <w:rFonts w:ascii="Calibri"/>
                                <w:b/>
                                <w:color w:val="E8562A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E8562A"/>
                              </w:rPr>
                              <w:t>Environmental</w:t>
                            </w:r>
                            <w:r>
                              <w:rPr>
                                <w:rFonts w:ascii="Arial"/>
                                <w:b/>
                                <w:color w:val="E8562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E8562A"/>
                              </w:rPr>
                              <w:t>&amp;</w:t>
                            </w:r>
                            <w:r>
                              <w:rPr>
                                <w:rFonts w:ascii="Arial"/>
                                <w:b/>
                                <w:color w:val="E8562A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E8562A"/>
                              </w:rPr>
                              <w:t>Regulatory</w:t>
                            </w:r>
                            <w:r>
                              <w:rPr>
                                <w:rFonts w:ascii="Arial"/>
                                <w:b/>
                                <w:color w:val="E8562A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E8562A"/>
                                <w:spacing w:val="-2"/>
                              </w:rPr>
                              <w:t>Compliance</w:t>
                            </w:r>
                          </w:p>
                          <w:p w:rsidR="00DC2FFA" w:rsidRDefault="00576DCA">
                            <w:pPr>
                              <w:spacing w:line="274" w:lineRule="exact"/>
                              <w:ind w:left="242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z w:val="24"/>
                              </w:rPr>
                              <w:t>(Please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z w:val="24"/>
                              </w:rPr>
                              <w:t>provide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z w:val="24"/>
                              </w:rPr>
                              <w:t>an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z w:val="24"/>
                              </w:rPr>
                              <w:t>environmental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z w:val="24"/>
                              </w:rPr>
                              <w:t>and regulatory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z w:val="24"/>
                              </w:rPr>
                              <w:t>compliance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z w:val="24"/>
                              </w:rPr>
                              <w:t xml:space="preserve">approvals 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2"/>
                                <w:sz w:val="24"/>
                              </w:rPr>
                              <w:t>copy)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" o:spid="_x0000_s1036" type="#_x0000_t202" style="position:absolute;margin-left:54.25pt;margin-top:16.7pt;width:503.65pt;height:27.7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" fillcolor="#1f3863" strokeweight=".16931mm">
                <v:path arrowok="t"/>
                <v:textbox inset="0,0,0,0">
                  <w:txbxContent>
                    <w:p w:rsidR="00DC2FFA" w:rsidRDefault="00576DCA">
                      <w:pPr>
                        <w:spacing w:line="263" w:lineRule="exact"/>
                        <w:ind w:left="103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color w:val="E8562A"/>
                        </w:rPr>
                        <w:t>SECTION</w:t>
                      </w:r>
                      <w:r>
                        <w:rPr>
                          <w:rFonts w:ascii="Calibri"/>
                          <w:b/>
                          <w:color w:val="E8562A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E8562A"/>
                        </w:rPr>
                        <w:t>6</w:t>
                      </w:r>
                      <w:r>
                        <w:rPr>
                          <w:rFonts w:ascii="Calibri"/>
                          <w:b/>
                          <w:color w:val="E8562A"/>
                          <w:spacing w:val="4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E8562A"/>
                        </w:rPr>
                        <w:t>|</w:t>
                      </w:r>
                      <w:r>
                        <w:rPr>
                          <w:rFonts w:ascii="Calibri"/>
                          <w:b/>
                          <w:color w:val="E8562A"/>
                          <w:spacing w:val="4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E8562A"/>
                        </w:rPr>
                        <w:t>Environmental</w:t>
                      </w:r>
                      <w:r>
                        <w:rPr>
                          <w:rFonts w:ascii="Arial"/>
                          <w:b/>
                          <w:color w:val="E8562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E8562A"/>
                        </w:rPr>
                        <w:t>&amp;</w:t>
                      </w:r>
                      <w:r>
                        <w:rPr>
                          <w:rFonts w:ascii="Arial"/>
                          <w:b/>
                          <w:color w:val="E8562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E8562A"/>
                        </w:rPr>
                        <w:t>Regulatory</w:t>
                      </w:r>
                      <w:r>
                        <w:rPr>
                          <w:rFonts w:ascii="Arial"/>
                          <w:b/>
                          <w:color w:val="E8562A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E8562A"/>
                          <w:spacing w:val="-2"/>
                        </w:rPr>
                        <w:t>Compliance</w:t>
                      </w:r>
                    </w:p>
                    <w:p w:rsidR="00DC2FFA" w:rsidRDefault="00576DCA">
                      <w:pPr>
                        <w:spacing w:line="274" w:lineRule="exact"/>
                        <w:ind w:left="242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/>
                          <w:color w:val="FFFFFF"/>
                          <w:sz w:val="24"/>
                        </w:rPr>
                        <w:t>(Please</w:t>
                      </w:r>
                      <w:r>
                        <w:rPr>
                          <w:rFonts w:ascii="Times New Roman"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FFFF"/>
                          <w:sz w:val="24"/>
                        </w:rPr>
                        <w:t>provide</w:t>
                      </w:r>
                      <w:r>
                        <w:rPr>
                          <w:rFonts w:ascii="Times New Roman"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FFFF"/>
                          <w:sz w:val="24"/>
                        </w:rPr>
                        <w:t>an</w:t>
                      </w:r>
                      <w:r>
                        <w:rPr>
                          <w:rFonts w:ascii="Times New Roman"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FFFF"/>
                          <w:sz w:val="24"/>
                        </w:rPr>
                        <w:t>environmental</w:t>
                      </w:r>
                      <w:r>
                        <w:rPr>
                          <w:rFonts w:ascii="Times New Roman"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FFFF"/>
                          <w:sz w:val="24"/>
                        </w:rPr>
                        <w:t>and regulatory</w:t>
                      </w:r>
                      <w:r>
                        <w:rPr>
                          <w:rFonts w:ascii="Times New Roman"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FFFF"/>
                          <w:sz w:val="24"/>
                        </w:rPr>
                        <w:t>compliance</w:t>
                      </w:r>
                      <w:r>
                        <w:rPr>
                          <w:rFonts w:ascii="Times New Roman"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FFFF"/>
                          <w:sz w:val="24"/>
                        </w:rPr>
                        <w:t xml:space="preserve">approvals </w:t>
                      </w:r>
                      <w:r>
                        <w:rPr>
                          <w:rFonts w:ascii="Times New Roman"/>
                          <w:color w:val="FFFFFF"/>
                          <w:spacing w:val="-2"/>
                          <w:sz w:val="24"/>
                        </w:rPr>
                        <w:t>copy)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2FFA" w:rsidRDefault="00DC2FFA">
      <w:pPr>
        <w:pStyle w:val="BodyText"/>
        <w:spacing w:before="50" w:after="1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431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Environmental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Approvals</w:t>
            </w:r>
            <w:r>
              <w:rPr>
                <w:rFonts w:ascii="Arial"/>
                <w:b/>
                <w:color w:val="333333"/>
                <w:spacing w:val="-1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(if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any)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C00000"/>
                <w:spacing w:val="-1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DC2FFA" w:rsidRDefault="00DC2FFA">
      <w:pPr>
        <w:pStyle w:val="TableParagraph"/>
        <w:rPr>
          <w:rFonts w:ascii="Times New Roman"/>
          <w:sz w:val="18"/>
        </w:rPr>
        <w:sectPr w:rsidR="00DC2FFA">
          <w:pgSz w:w="12240" w:h="15840"/>
          <w:pgMar w:top="1540" w:right="720" w:bottom="820" w:left="720" w:header="105" w:footer="625" w:gutter="0"/>
          <w:cols w:space="720"/>
        </w:sectPr>
      </w:pPr>
    </w:p>
    <w:p w:rsidR="00DC2FFA" w:rsidRDefault="00DC2FFA">
      <w:pPr>
        <w:pStyle w:val="BodyText"/>
        <w:spacing w:before="2"/>
        <w:rPr>
          <w:b/>
          <w:i w:val="0"/>
          <w:sz w:val="5"/>
        </w:rPr>
      </w:pPr>
    </w:p>
    <w:tbl>
      <w:tblPr>
        <w:tblW w:w="0" w:type="auto"/>
        <w:tblInd w:w="372" w:type="dxa"/>
        <w:tblBorders>
          <w:top w:val="single" w:sz="12" w:space="0" w:color="2D5FA2"/>
          <w:left w:val="single" w:sz="12" w:space="0" w:color="2D5FA2"/>
          <w:bottom w:val="single" w:sz="12" w:space="0" w:color="2D5FA2"/>
          <w:right w:val="single" w:sz="12" w:space="0" w:color="2D5FA2"/>
          <w:insideH w:val="single" w:sz="12" w:space="0" w:color="2D5FA2"/>
          <w:insideV w:val="single" w:sz="12" w:space="0" w:color="2D5FA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5"/>
        <w:gridCol w:w="6278"/>
      </w:tblGrid>
      <w:tr w:rsidR="00DC2FFA">
        <w:trPr>
          <w:trHeight w:val="268"/>
        </w:trPr>
        <w:tc>
          <w:tcPr>
            <w:tcW w:w="3805" w:type="dxa"/>
            <w:tcBorders>
              <w:left w:val="nil"/>
              <w:bottom w:val="single" w:sz="6" w:space="0" w:color="B8CCE3"/>
              <w:right w:val="nil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278" w:type="dxa"/>
            <w:tcBorders>
              <w:left w:val="nil"/>
              <w:bottom w:val="single" w:sz="6" w:space="0" w:color="B8CCE3"/>
              <w:right w:val="nil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637"/>
        </w:trPr>
        <w:tc>
          <w:tcPr>
            <w:tcW w:w="3805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ind w:left="153" w:right="5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Compliance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with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Labor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and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safety Regulations *</w:t>
            </w:r>
          </w:p>
        </w:tc>
        <w:tc>
          <w:tcPr>
            <w:tcW w:w="6278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pacing w:val="-10"/>
                <w:sz w:val="18"/>
              </w:rPr>
              <w:t>.</w:t>
            </w:r>
          </w:p>
        </w:tc>
      </w:tr>
    </w:tbl>
    <w:p w:rsidR="00DC2FFA" w:rsidRDefault="00DC2FFA">
      <w:pPr>
        <w:pStyle w:val="BodyText"/>
        <w:rPr>
          <w:b/>
          <w:i w:val="0"/>
          <w:sz w:val="20"/>
        </w:rPr>
      </w:pPr>
    </w:p>
    <w:p w:rsidR="00DC2FFA" w:rsidRDefault="00576DCA">
      <w:pPr>
        <w:pStyle w:val="BodyText"/>
        <w:spacing w:before="217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299580</wp:posOffset>
                </wp:positionV>
                <wp:extent cx="6407150" cy="329565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150" cy="329565"/>
                          <a:chOff x="0" y="0"/>
                          <a:chExt cx="6407150" cy="32956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6095"/>
                            <a:ext cx="63976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7625" h="314325">
                                <a:moveTo>
                                  <a:pt x="6397498" y="0"/>
                                </a:move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9144" y="76200"/>
                                </a:lnTo>
                                <a:lnTo>
                                  <a:pt x="9144" y="313944"/>
                                </a:lnTo>
                                <a:lnTo>
                                  <a:pt x="6397498" y="313944"/>
                                </a:lnTo>
                                <a:lnTo>
                                  <a:pt x="6397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63976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7625" h="6350">
                                <a:moveTo>
                                  <a:pt x="6397498" y="0"/>
                                </a:move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9144" y="6096"/>
                                </a:lnTo>
                                <a:lnTo>
                                  <a:pt x="6397498" y="6096"/>
                                </a:lnTo>
                                <a:lnTo>
                                  <a:pt x="6397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397497" y="6095"/>
                            <a:ext cx="952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6200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9143" y="76200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397497" y="0"/>
                            <a:ext cx="95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6350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9143" y="6096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82295"/>
                            <a:ext cx="640715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150" h="247015">
                                <a:moveTo>
                                  <a:pt x="6406629" y="0"/>
                                </a:moveTo>
                                <a:lnTo>
                                  <a:pt x="6397498" y="0"/>
                                </a:lnTo>
                                <a:lnTo>
                                  <a:pt x="6397498" y="237744"/>
                                </a:lnTo>
                                <a:lnTo>
                                  <a:pt x="9144" y="237744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7744"/>
                                </a:lnTo>
                                <a:lnTo>
                                  <a:pt x="0" y="246888"/>
                                </a:lnTo>
                                <a:lnTo>
                                  <a:pt x="9144" y="246888"/>
                                </a:lnTo>
                                <a:lnTo>
                                  <a:pt x="6397498" y="246888"/>
                                </a:lnTo>
                                <a:lnTo>
                                  <a:pt x="6406629" y="246888"/>
                                </a:lnTo>
                                <a:lnTo>
                                  <a:pt x="6406629" y="237744"/>
                                </a:lnTo>
                                <a:lnTo>
                                  <a:pt x="6406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6095"/>
                            <a:ext cx="6407150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C2FFA" w:rsidRDefault="00576DCA">
                              <w:pPr>
                                <w:spacing w:before="115"/>
                                <w:ind w:left="18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E8562A"/>
                                </w:rPr>
                                <w:t>SECTION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8562A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8562A"/>
                                </w:rPr>
                                <w:t>7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8562A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8562A"/>
                                </w:rPr>
                                <w:t>|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8562A"/>
                                  <w:spacing w:val="5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</w:rPr>
                                <w:t>PREVIOUS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</w:rPr>
                                <w:t>SEDF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</w:rPr>
                                <w:t>SUBSIDY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</w:rPr>
                                <w:t>HISTORY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D5E3EF"/>
                                  <w:sz w:val="19"/>
                                </w:rPr>
                                <w:t>—</w:t>
                              </w:r>
                              <w:r>
                                <w:rPr>
                                  <w:color w:val="D5E3EF"/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D5E3EF"/>
                                  <w:sz w:val="19"/>
                                </w:rPr>
                                <w:t>Disclosure</w:t>
                              </w:r>
                              <w:r>
                                <w:rPr>
                                  <w:color w:val="D5E3EF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D5E3EF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color w:val="D5E3EF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D5E3EF"/>
                                  <w:sz w:val="19"/>
                                </w:rPr>
                                <w:t>Prior</w:t>
                              </w:r>
                              <w:r>
                                <w:rPr>
                                  <w:color w:val="D5E3EF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D5E3EF"/>
                                  <w:spacing w:val="-2"/>
                                  <w:sz w:val="19"/>
                                </w:rPr>
                                <w:t>Claims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o:spid="_x0000_s1037" style="position:absolute;margin-left:54pt;margin-top:23.6pt;width:504.5pt;height:25.95pt;z-index:-15721984;mso-wrap-distance-left:0;mso-wrap-distance-right:0;mso-position-horizontal-relative:page;mso-position-vertical-relative:text" coordsize="64071,3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">
                <v:shape id="Graphic 32" o:spid="_x0000_s1038" style="position:absolute;top:60;width:63976;height:3144;visibility:visible;mso-wrap-style:square;v-text-anchor:top" coordsize="639762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" path="m6397498,l9144,,,,,76200r9144,l9144,313944r6388354,l6397498,xe" fillcolor="#1f3863" stroked="f">
                  <v:path arrowok="t"/>
                </v:shape>
                <v:shape id="Graphic 33" o:spid="_x0000_s1039" style="position:absolute;width:63976;height:63;visibility:visible;mso-wrap-style:square;v-text-anchor:top" coordsize="63976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" path="m6397498,l9144,,,,,6096r9144,l6397498,6096r,-6096xe" fillcolor="black" stroked="f">
                  <v:path arrowok="t"/>
                </v:shape>
                <v:shape id="Graphic 34" o:spid="_x0000_s1040" style="position:absolute;left:63974;top:60;width:96;height:762;visibility:visible;mso-wrap-style:square;v-text-anchor:top" coordsize="952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" path="m9143,l,,,76200r9143,l9143,xe" fillcolor="#1f3863" stroked="f">
                  <v:path arrowok="t"/>
                </v:shape>
                <v:shape id="Graphic 35" o:spid="_x0000_s1041" style="position:absolute;left:63974;width:96;height:63;visibility:visible;mso-wrap-style:square;v-text-anchor:top" coordsize="95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" path="m9143,l,,,6096r9143,l9143,xe" fillcolor="black" stroked="f">
                  <v:path arrowok="t"/>
                </v:shape>
                <v:shape id="Graphic 36" o:spid="_x0000_s1042" style="position:absolute;top:822;width:64071;height:2471;visibility:visible;mso-wrap-style:square;v-text-anchor:top" coordsize="640715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" path="m6406629,r-9131,l6397498,237744r-6388354,l9144,,,,,237744r,9144l9144,246888r6388354,l6406629,246888r,-9144l6406629,xe" fillcolor="#1f3863" stroked="f">
                  <v:path arrowok="t"/>
                </v:shape>
                <v:shape id="Textbox 37" o:spid="_x0000_s1043" type="#_x0000_t202" style="position:absolute;top:60;width:64071;height:3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:rsidR="00DC2FFA" w:rsidRDefault="00576DCA">
                        <w:pPr>
                          <w:spacing w:before="115"/>
                          <w:ind w:left="187"/>
                          <w:rPr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E8562A"/>
                          </w:rPr>
                          <w:t>SECTION</w:t>
                        </w:r>
                        <w:r>
                          <w:rPr>
                            <w:rFonts w:ascii="Arial" w:hAnsi="Arial"/>
                            <w:b/>
                            <w:color w:val="E8562A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E8562A"/>
                          </w:rPr>
                          <w:t>7</w:t>
                        </w:r>
                        <w:r>
                          <w:rPr>
                            <w:rFonts w:ascii="Arial" w:hAnsi="Arial"/>
                            <w:b/>
                            <w:color w:val="E8562A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E8562A"/>
                          </w:rPr>
                          <w:t>|</w:t>
                        </w:r>
                        <w:r>
                          <w:rPr>
                            <w:rFonts w:ascii="Arial" w:hAnsi="Arial"/>
                            <w:b/>
                            <w:color w:val="E8562A"/>
                            <w:spacing w:val="5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</w:rPr>
                          <w:t>PREVIOUS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</w:rPr>
                          <w:t>SEDF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</w:rPr>
                          <w:t>SUBSIDY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</w:rPr>
                          <w:t>HISTORY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36"/>
                          </w:rPr>
                          <w:t xml:space="preserve"> </w:t>
                        </w:r>
                        <w:r>
                          <w:rPr>
                            <w:color w:val="D5E3EF"/>
                            <w:sz w:val="19"/>
                          </w:rPr>
                          <w:t>—</w:t>
                        </w:r>
                        <w:r>
                          <w:rPr>
                            <w:color w:val="D5E3EF"/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D5E3EF"/>
                            <w:sz w:val="19"/>
                          </w:rPr>
                          <w:t>Disclosure</w:t>
                        </w:r>
                        <w:r>
                          <w:rPr>
                            <w:color w:val="D5E3EF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D5E3EF"/>
                            <w:sz w:val="19"/>
                          </w:rPr>
                          <w:t>of</w:t>
                        </w:r>
                        <w:r>
                          <w:rPr>
                            <w:color w:val="D5E3EF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D5E3EF"/>
                            <w:sz w:val="19"/>
                          </w:rPr>
                          <w:t>Prior</w:t>
                        </w:r>
                        <w:r>
                          <w:rPr>
                            <w:color w:val="D5E3EF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D5E3EF"/>
                            <w:spacing w:val="-2"/>
                            <w:sz w:val="19"/>
                          </w:rPr>
                          <w:t>Claims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C2FFA" w:rsidRDefault="00DC2FFA">
      <w:pPr>
        <w:pStyle w:val="BodyText"/>
        <w:spacing w:before="38" w:after="1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1074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 xml:space="preserve">Have you or any business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 xml:space="preserve">partner/shareholder/Family </w:t>
            </w:r>
            <w:r>
              <w:rPr>
                <w:rFonts w:ascii="Arial"/>
                <w:b/>
                <w:color w:val="333333"/>
                <w:sz w:val="19"/>
              </w:rPr>
              <w:t>Member/Blood</w:t>
            </w:r>
            <w:r>
              <w:rPr>
                <w:rFonts w:ascii="Arial"/>
                <w:b/>
                <w:color w:val="333333"/>
                <w:spacing w:val="-1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Relative</w:t>
            </w:r>
            <w:r>
              <w:rPr>
                <w:rFonts w:ascii="Arial"/>
                <w:b/>
                <w:color w:val="333333"/>
                <w:spacing w:val="-13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previously claimed any SEDF subsidy? </w:t>
            </w:r>
            <w:r>
              <w:rPr>
                <w:rFonts w:ascii="Arial"/>
                <w:b/>
                <w:color w:val="C00000"/>
                <w:sz w:val="19"/>
              </w:rPr>
              <w:t>*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183"/>
              <w:ind w:left="0"/>
              <w:rPr>
                <w:rFonts w:ascii="Arial"/>
                <w:b/>
                <w:sz w:val="19"/>
              </w:rPr>
            </w:pPr>
          </w:p>
          <w:p w:rsidR="00DC2FFA" w:rsidRDefault="00576DCA">
            <w:pPr>
              <w:pStyle w:val="TableParagraph"/>
              <w:numPr>
                <w:ilvl w:val="0"/>
                <w:numId w:val="23"/>
              </w:numPr>
              <w:tabs>
                <w:tab w:val="left" w:pos="446"/>
              </w:tabs>
              <w:spacing w:before="0"/>
              <w:ind w:left="446" w:hanging="193"/>
              <w:rPr>
                <w:sz w:val="19"/>
              </w:rPr>
            </w:pPr>
            <w:r>
              <w:rPr>
                <w:sz w:val="19"/>
              </w:rPr>
              <w:t>Yes</w:t>
            </w:r>
            <w:r>
              <w:rPr>
                <w:spacing w:val="46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21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No</w:t>
            </w:r>
          </w:p>
        </w:tc>
      </w:tr>
    </w:tbl>
    <w:p w:rsidR="00DC2FFA" w:rsidRDefault="00DC2FFA">
      <w:pPr>
        <w:pStyle w:val="BodyText"/>
        <w:spacing w:before="117"/>
        <w:rPr>
          <w:b/>
          <w:i w:val="0"/>
          <w:sz w:val="19"/>
        </w:rPr>
      </w:pPr>
    </w:p>
    <w:p w:rsidR="00DC2FFA" w:rsidRDefault="00576DCA">
      <w:pPr>
        <w:pStyle w:val="Heading2"/>
        <w:spacing w:before="0" w:after="39"/>
        <w:ind w:left="360"/>
      </w:pPr>
      <w:r>
        <w:rPr>
          <w:color w:val="1F3863"/>
        </w:rPr>
        <w:t>If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YES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—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provide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full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details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for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each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prior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subsidy</w:t>
      </w:r>
      <w:r>
        <w:rPr>
          <w:color w:val="1F3863"/>
          <w:spacing w:val="-7"/>
        </w:rPr>
        <w:t xml:space="preserve"> </w:t>
      </w:r>
      <w:r>
        <w:rPr>
          <w:color w:val="1F3863"/>
          <w:spacing w:val="-2"/>
        </w:rPr>
        <w:t>claim:</w:t>
      </w:r>
    </w:p>
    <w:tbl>
      <w:tblPr>
        <w:tblW w:w="0" w:type="auto"/>
        <w:tblInd w:w="375" w:type="dxa"/>
        <w:tblBorders>
          <w:top w:val="single" w:sz="6" w:space="0" w:color="2D5FA2"/>
          <w:left w:val="single" w:sz="6" w:space="0" w:color="2D5FA2"/>
          <w:bottom w:val="single" w:sz="6" w:space="0" w:color="2D5FA2"/>
          <w:right w:val="single" w:sz="6" w:space="0" w:color="2D5FA2"/>
          <w:insideH w:val="single" w:sz="6" w:space="0" w:color="2D5FA2"/>
          <w:insideV w:val="single" w:sz="6" w:space="0" w:color="2D5FA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1"/>
        <w:gridCol w:w="2000"/>
        <w:gridCol w:w="1601"/>
        <w:gridCol w:w="1680"/>
        <w:gridCol w:w="1481"/>
        <w:gridCol w:w="1118"/>
      </w:tblGrid>
      <w:tr w:rsidR="00DC2FFA">
        <w:trPr>
          <w:trHeight w:val="919"/>
        </w:trPr>
        <w:tc>
          <w:tcPr>
            <w:tcW w:w="2201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223"/>
              <w:ind w:right="20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Project</w:t>
            </w:r>
            <w:r>
              <w:rPr>
                <w:rFonts w:ascii="Arial"/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/</w:t>
            </w:r>
            <w:r>
              <w:rPr>
                <w:rFonts w:ascii="Arial"/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 xml:space="preserve">Enterprise </w:t>
            </w:r>
            <w:r>
              <w:rPr>
                <w:rFonts w:ascii="Arial"/>
                <w:b/>
                <w:color w:val="FFFFFF"/>
                <w:spacing w:val="-4"/>
                <w:sz w:val="20"/>
              </w:rPr>
              <w:t>Name</w:t>
            </w:r>
          </w:p>
        </w:tc>
        <w:tc>
          <w:tcPr>
            <w:tcW w:w="2000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223"/>
              <w:ind w:left="148" w:right="28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SEDF</w:t>
            </w:r>
            <w:r>
              <w:rPr>
                <w:rFonts w:ascii="Arial"/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 xml:space="preserve">Reference </w:t>
            </w:r>
            <w:r>
              <w:rPr>
                <w:rFonts w:ascii="Arial"/>
                <w:b/>
                <w:color w:val="FFFFFF"/>
                <w:spacing w:val="-4"/>
                <w:sz w:val="20"/>
              </w:rPr>
              <w:t>No.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110"/>
              <w:ind w:right="655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Subsidy Amount (PKR)</w:t>
            </w:r>
          </w:p>
        </w:tc>
        <w:tc>
          <w:tcPr>
            <w:tcW w:w="1680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DC2FFA">
            <w:pPr>
              <w:pStyle w:val="TableParagraph"/>
              <w:spacing w:before="108"/>
              <w:ind w:left="0"/>
              <w:rPr>
                <w:rFonts w:ascii="Arial"/>
                <w:b/>
                <w:sz w:val="20"/>
              </w:rPr>
            </w:pPr>
          </w:p>
          <w:p w:rsidR="00DC2FFA" w:rsidRDefault="00576DCA">
            <w:pPr>
              <w:pStyle w:val="TableParagraph"/>
              <w:spacing w:before="0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Date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of</w:t>
            </w:r>
            <w:r>
              <w:rPr>
                <w:rFonts w:asci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Claim</w:t>
            </w:r>
          </w:p>
        </w:tc>
        <w:tc>
          <w:tcPr>
            <w:tcW w:w="1481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223"/>
              <w:ind w:left="148" w:right="6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Project Status</w:t>
            </w:r>
          </w:p>
        </w:tc>
        <w:tc>
          <w:tcPr>
            <w:tcW w:w="1118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223"/>
              <w:ind w:left="149" w:right="16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Subsidy Repaid?</w:t>
            </w:r>
          </w:p>
        </w:tc>
      </w:tr>
      <w:tr w:rsidR="00DC2FFA">
        <w:trPr>
          <w:trHeight w:val="429"/>
        </w:trPr>
        <w:tc>
          <w:tcPr>
            <w:tcW w:w="2201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01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31"/>
        </w:trPr>
        <w:tc>
          <w:tcPr>
            <w:tcW w:w="2201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28"/>
        </w:trPr>
        <w:tc>
          <w:tcPr>
            <w:tcW w:w="2201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DC2FFA" w:rsidRDefault="00DC2FFA">
      <w:pPr>
        <w:pStyle w:val="BodyText"/>
        <w:spacing w:before="69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638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Outcome</w:t>
            </w:r>
            <w:r>
              <w:rPr>
                <w:rFonts w:ascii="Arial"/>
                <w:b/>
                <w:color w:val="333333"/>
                <w:spacing w:val="-1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1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Performance</w:t>
            </w:r>
            <w:r>
              <w:rPr>
                <w:rFonts w:ascii="Arial"/>
                <w:b/>
                <w:color w:val="333333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Previous Subsidized Project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AAAAAA"/>
                <w:sz w:val="18"/>
              </w:rPr>
              <w:t>Briefly</w:t>
            </w:r>
            <w:r>
              <w:rPr>
                <w:rFonts w:ascii="Arial" w:hAns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describe</w:t>
            </w:r>
            <w:r>
              <w:rPr>
                <w:rFonts w:ascii="Arial" w:hAns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results</w:t>
            </w:r>
            <w:r>
              <w:rPr>
                <w:rFonts w:ascii="Arial" w:hAns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achieved</w:t>
            </w:r>
            <w:r>
              <w:rPr>
                <w:rFonts w:ascii="Arial" w:hAnsi="Arial"/>
                <w:i/>
                <w:color w:val="AAAAAA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—</w:t>
            </w:r>
            <w:r>
              <w:rPr>
                <w:rFonts w:ascii="Arial" w:hAns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employment,</w:t>
            </w:r>
            <w:r>
              <w:rPr>
                <w:rFonts w:ascii="Arial" w:hAns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z w:val="18"/>
              </w:rPr>
              <w:t>revenue,</w:t>
            </w:r>
            <w:r>
              <w:rPr>
                <w:rFonts w:ascii="Arial" w:hAns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AAAAAA"/>
                <w:spacing w:val="-2"/>
                <w:sz w:val="18"/>
              </w:rPr>
              <w:t>expansion</w:t>
            </w:r>
          </w:p>
        </w:tc>
      </w:tr>
      <w:tr w:rsidR="00DC2FFA">
        <w:trPr>
          <w:trHeight w:val="613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9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Brief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Impact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the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Previous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Subsidy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 w:right="250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Any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operational,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financial,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or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compliance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lessons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relevant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to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 xml:space="preserve">this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application</w:t>
            </w:r>
          </w:p>
        </w:tc>
      </w:tr>
    </w:tbl>
    <w:p w:rsidR="00DC2FFA" w:rsidRDefault="00576DCA">
      <w:pPr>
        <w:pStyle w:val="BodyText"/>
        <w:spacing w:before="96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222758</wp:posOffset>
                </wp:positionV>
                <wp:extent cx="6407150" cy="332740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7150" cy="332740"/>
                        </a:xfrm>
                        <a:prstGeom prst="rect">
                          <a:avLst/>
                        </a:prstGeom>
                        <a:solidFill>
                          <a:srgbClr val="1F3863"/>
                        </a:solidFill>
                      </wps:spPr>
                      <wps:txbx>
                        <w:txbxContent>
                          <w:p w:rsidR="00DC2FFA" w:rsidRDefault="00576DCA">
                            <w:pPr>
                              <w:spacing w:before="129"/>
                              <w:ind w:left="187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E8562A"/>
                              </w:rPr>
                              <w:t>SECTION</w:t>
                            </w:r>
                            <w:r>
                              <w:rPr>
                                <w:rFonts w:ascii="Arial"/>
                                <w:b/>
                                <w:color w:val="E8562A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E8562A"/>
                              </w:rPr>
                              <w:t>8</w:t>
                            </w:r>
                            <w:r>
                              <w:rPr>
                                <w:rFonts w:ascii="Arial"/>
                                <w:b/>
                                <w:color w:val="E8562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E8562A"/>
                              </w:rPr>
                              <w:t>|</w:t>
                            </w:r>
                            <w:r>
                              <w:rPr>
                                <w:rFonts w:ascii="Arial"/>
                                <w:b/>
                                <w:color w:val="E8562A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</w:rPr>
                              <w:t>ADDITIONAL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</w:rPr>
                              <w:t>INFORMATION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</w:rPr>
                              <w:t>&amp;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</w:rPr>
                              <w:t>PROJECT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</w:rPr>
                              <w:t>HIGHLIGHTS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8" o:spid="_x0000_s1044" type="#_x0000_t202" style="position:absolute;margin-left:54pt;margin-top:17.55pt;width:504.5pt;height:26.2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" fillcolor="#1f3863" stroked="f">
                <v:path arrowok="t"/>
                <v:textbox inset="0,0,0,0">
                  <w:txbxContent>
                    <w:p w:rsidR="00DC2FFA" w:rsidRDefault="00576DCA">
                      <w:pPr>
                        <w:spacing w:before="129"/>
                        <w:ind w:left="187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E8562A"/>
                        </w:rPr>
                        <w:t>SECTION</w:t>
                      </w:r>
                      <w:r>
                        <w:rPr>
                          <w:rFonts w:ascii="Arial"/>
                          <w:b/>
                          <w:color w:val="E8562A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E8562A"/>
                        </w:rPr>
                        <w:t>8</w:t>
                      </w:r>
                      <w:r>
                        <w:rPr>
                          <w:rFonts w:ascii="Arial"/>
                          <w:b/>
                          <w:color w:val="E8562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E8562A"/>
                        </w:rPr>
                        <w:t>|</w:t>
                      </w:r>
                      <w:r>
                        <w:rPr>
                          <w:rFonts w:ascii="Arial"/>
                          <w:b/>
                          <w:color w:val="E8562A"/>
                          <w:spacing w:val="5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</w:rPr>
                        <w:t>ADDITIONAL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</w:rPr>
                        <w:t>INFORMATION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</w:rPr>
                        <w:t>&amp;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</w:rPr>
                        <w:t>PROJECT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</w:rPr>
                        <w:t>HIGHLIGHTS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690372</wp:posOffset>
                </wp:positionH>
                <wp:positionV relativeFrom="paragraph">
                  <wp:posOffset>730250</wp:posOffset>
                </wp:positionV>
                <wp:extent cx="6397625" cy="553720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7625" cy="553720"/>
                        </a:xfrm>
                        <a:prstGeom prst="rect">
                          <a:avLst/>
                        </a:prstGeom>
                        <a:solidFill>
                          <a:srgbClr val="EBF3FA"/>
                        </a:solidFill>
                        <a:ln w="9143">
                          <a:solidFill>
                            <a:srgbClr val="B8CCE3"/>
                          </a:solidFill>
                          <a:prstDash val="solid"/>
                        </a:ln>
                      </wps:spPr>
                      <wps:txbx>
                        <w:txbxContent>
                          <w:p w:rsidR="00DC2FFA" w:rsidRDefault="00576DCA">
                            <w:pPr>
                              <w:spacing w:before="97"/>
                              <w:ind w:left="154" w:right="231"/>
                              <w:rPr>
                                <w:rFonts w:ascii="Arial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Use this section to present any information that strengthens your application and is not captured above. This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may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include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unique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competitive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advantages,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strategic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partnerships,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awards,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market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traction,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or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other relevant context.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9" o:spid="_x0000_s1045" type="#_x0000_t202" style="position:absolute;margin-left:54.35pt;margin-top:57.5pt;width:503.75pt;height:43.6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" fillcolor="#ebf3fa" strokecolor="#b8cce3" strokeweight=".25397mm">
                <v:path arrowok="t"/>
                <v:textbox inset="0,0,0,0">
                  <w:txbxContent>
                    <w:p w:rsidR="00DC2FFA" w:rsidRDefault="00576DCA">
                      <w:pPr>
                        <w:spacing w:before="97"/>
                        <w:ind w:left="154" w:right="231"/>
                        <w:rPr>
                          <w:rFonts w:ascii="Arial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Use this section to present any information that strengthens your application and is not captured above. This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may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include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unique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competitive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advantages,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strategic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partnerships,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awards,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market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traction,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or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other relevant context.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2FFA" w:rsidRDefault="00DC2FFA">
      <w:pPr>
        <w:pStyle w:val="BodyText"/>
        <w:spacing w:before="14"/>
        <w:rPr>
          <w:b/>
          <w:i w:val="0"/>
          <w:sz w:val="20"/>
        </w:rPr>
      </w:pPr>
    </w:p>
    <w:p w:rsidR="00DC2FFA" w:rsidRDefault="00DC2FFA">
      <w:pPr>
        <w:pStyle w:val="BodyText"/>
        <w:spacing w:before="67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420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8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Strategic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Partnerships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4"/>
                <w:sz w:val="19"/>
              </w:rPr>
              <w:t>MoUs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spacing w:before="98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Government</w:t>
            </w:r>
            <w:r>
              <w:rPr>
                <w:rFonts w:ascii="Arial"/>
                <w:i/>
                <w:color w:val="AAAAAA"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agencies,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development organizations,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private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sector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partners</w:t>
            </w:r>
          </w:p>
        </w:tc>
      </w:tr>
      <w:tr w:rsidR="00DC2FFA">
        <w:trPr>
          <w:trHeight w:val="635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Existing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Customer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Base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Off-take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Agreements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Confirmed</w:t>
            </w:r>
            <w:r>
              <w:rPr>
                <w:rFonts w:ascii="Arial"/>
                <w:i/>
                <w:color w:val="AAAAAA"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buyers,</w:t>
            </w:r>
            <w:r>
              <w:rPr>
                <w:rFonts w:ascii="Arial"/>
                <w:i/>
                <w:color w:val="AAAAAA"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distributors,</w:t>
            </w:r>
            <w:r>
              <w:rPr>
                <w:rFonts w:ascii="Arial"/>
                <w:i/>
                <w:color w:val="AAAAAA"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or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anchor</w:t>
            </w:r>
            <w:r>
              <w:rPr>
                <w:rFonts w:ascii="Arial"/>
                <w:i/>
                <w:color w:val="AAAAAA"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customers</w:t>
            </w:r>
          </w:p>
        </w:tc>
      </w:tr>
      <w:tr w:rsidR="00DC2FFA">
        <w:trPr>
          <w:trHeight w:val="419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Awards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Recognitions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Industry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awards,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press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features,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government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recognition</w:t>
            </w:r>
          </w:p>
        </w:tc>
      </w:tr>
      <w:tr w:rsidR="00DC2FFA">
        <w:trPr>
          <w:trHeight w:val="637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Pilot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Prototype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Proof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of</w:t>
            </w:r>
            <w:r>
              <w:rPr>
                <w:rFonts w:ascii="Arial"/>
                <w:b/>
                <w:color w:val="333333"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Concept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Status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Has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the</w:t>
            </w:r>
            <w:r>
              <w:rPr>
                <w:rFonts w:ascii="Arial"/>
                <w:i/>
                <w:color w:val="AAAAAA"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product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/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service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been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tested?</w:t>
            </w:r>
            <w:r>
              <w:rPr>
                <w:rFonts w:ascii="Arial"/>
                <w:i/>
                <w:color w:val="AAAAAA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Results?</w:t>
            </w:r>
          </w:p>
        </w:tc>
      </w:tr>
      <w:tr w:rsidR="00DC2FFA">
        <w:trPr>
          <w:trHeight w:val="635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95"/>
              <w:ind w:right="29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Technology</w:t>
            </w:r>
            <w:r>
              <w:rPr>
                <w:rFonts w:ascii="Arial"/>
                <w:b/>
                <w:color w:val="333333"/>
                <w:spacing w:val="-14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Vendor</w:t>
            </w:r>
            <w:r>
              <w:rPr>
                <w:rFonts w:ascii="Arial"/>
                <w:b/>
                <w:color w:val="333333"/>
                <w:spacing w:val="-11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/</w:t>
            </w:r>
            <w:r>
              <w:rPr>
                <w:rFonts w:ascii="Arial"/>
                <w:b/>
                <w:color w:val="333333"/>
                <w:spacing w:val="-12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 xml:space="preserve">Machinery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Supplier</w:t>
            </w:r>
          </w:p>
        </w:tc>
        <w:tc>
          <w:tcPr>
            <w:tcW w:w="6280" w:type="dxa"/>
          </w:tcPr>
          <w:p w:rsidR="00DC2FFA" w:rsidRDefault="00576DCA">
            <w:pPr>
              <w:pStyle w:val="TableParagraph"/>
              <w:spacing w:before="95"/>
              <w:ind w:left="14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AAAAAA"/>
                <w:sz w:val="18"/>
              </w:rPr>
              <w:t>Name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and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country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of</w:t>
            </w:r>
            <w:r>
              <w:rPr>
                <w:rFonts w:ascii="Arial"/>
                <w:i/>
                <w:color w:val="AAAAAA"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origin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of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z w:val="18"/>
              </w:rPr>
              <w:t>key</w:t>
            </w:r>
            <w:r>
              <w:rPr>
                <w:rFonts w:ascii="Arial"/>
                <w:i/>
                <w:color w:val="AAAAAA"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color w:val="AAAAAA"/>
                <w:spacing w:val="-2"/>
                <w:sz w:val="18"/>
              </w:rPr>
              <w:t>technology</w:t>
            </w:r>
          </w:p>
        </w:tc>
      </w:tr>
    </w:tbl>
    <w:p w:rsidR="00DC2FFA" w:rsidRDefault="00DC2FFA">
      <w:pPr>
        <w:pStyle w:val="TableParagraph"/>
        <w:rPr>
          <w:rFonts w:ascii="Arial"/>
          <w:i/>
          <w:sz w:val="18"/>
        </w:rPr>
        <w:sectPr w:rsidR="00DC2FFA">
          <w:headerReference w:type="default" r:id="rId9"/>
          <w:footerReference w:type="default" r:id="rId10"/>
          <w:pgSz w:w="12240" w:h="15840"/>
          <w:pgMar w:top="1440" w:right="720" w:bottom="820" w:left="720" w:header="105" w:footer="625" w:gutter="0"/>
          <w:cols w:space="720"/>
        </w:sectPr>
      </w:pPr>
    </w:p>
    <w:p w:rsidR="00DC2FFA" w:rsidRDefault="00DC2FFA">
      <w:pPr>
        <w:pStyle w:val="BodyText"/>
        <w:spacing w:before="39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3"/>
        <w:gridCol w:w="6280"/>
      </w:tblGrid>
      <w:tr w:rsidR="00DC2FFA">
        <w:trPr>
          <w:trHeight w:val="431"/>
        </w:trPr>
        <w:tc>
          <w:tcPr>
            <w:tcW w:w="3803" w:type="dxa"/>
            <w:shd w:val="clear" w:color="auto" w:fill="F1F1F1"/>
          </w:tcPr>
          <w:p w:rsidR="00DC2FFA" w:rsidRDefault="00576DCA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333333"/>
                <w:sz w:val="19"/>
              </w:rPr>
              <w:t>Any</w:t>
            </w:r>
            <w:r>
              <w:rPr>
                <w:rFonts w:ascii="Arial"/>
                <w:b/>
                <w:color w:val="333333"/>
                <w:spacing w:val="-10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Other</w:t>
            </w:r>
            <w:r>
              <w:rPr>
                <w:rFonts w:ascii="Arial"/>
                <w:b/>
                <w:color w:val="333333"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z w:val="19"/>
              </w:rPr>
              <w:t>Relevant</w:t>
            </w:r>
            <w:r>
              <w:rPr>
                <w:rFonts w:ascii="Arial"/>
                <w:b/>
                <w:color w:val="333333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9"/>
              </w:rPr>
              <w:t>Information</w:t>
            </w:r>
          </w:p>
        </w:tc>
        <w:tc>
          <w:tcPr>
            <w:tcW w:w="6280" w:type="dxa"/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DC2FFA" w:rsidRDefault="00576DCA">
      <w:pPr>
        <w:pStyle w:val="BodyText"/>
        <w:spacing w:before="96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222377</wp:posOffset>
                </wp:positionV>
                <wp:extent cx="6464935" cy="47117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4935" cy="471170"/>
                        </a:xfrm>
                        <a:prstGeom prst="rect">
                          <a:avLst/>
                        </a:prstGeom>
                        <a:solidFill>
                          <a:srgbClr val="1F3863"/>
                        </a:solidFill>
                      </wps:spPr>
                      <wps:txbx>
                        <w:txbxContent>
                          <w:p w:rsidR="00DC2FFA" w:rsidRDefault="00576DCA">
                            <w:pPr>
                              <w:spacing w:before="129"/>
                              <w:ind w:left="187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SECTION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9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COMPLIANCE,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LEGAL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DECLARATIONS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&amp;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UNDERTAKINGS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—</w:t>
                            </w:r>
                            <w:r>
                              <w:rPr>
                                <w:color w:val="D5E3E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Mandatory</w:t>
                            </w:r>
                            <w:r>
                              <w:rPr>
                                <w:color w:val="D5E3E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—</w:t>
                            </w:r>
                            <w:r>
                              <w:rPr>
                                <w:color w:val="D5E3E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pacing w:val="-5"/>
                                <w:sz w:val="19"/>
                              </w:rPr>
                              <w:t>All</w:t>
                            </w:r>
                          </w:p>
                          <w:p w:rsidR="00DC2FFA" w:rsidRDefault="00576DCA">
                            <w:pPr>
                              <w:spacing w:before="6"/>
                              <w:ind w:left="187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color w:val="D5E3EF"/>
                                <w:spacing w:val="-2"/>
                                <w:sz w:val="19"/>
                              </w:rPr>
                              <w:t>Applicants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8" o:spid="_x0000_s1046" type="#_x0000_t202" style="position:absolute;margin-left:54pt;margin-top:17.5pt;width:509.05pt;height:37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" fillcolor="#1f3863" stroked="f">
                <v:path arrowok="t"/>
                <v:textbox inset="0,0,0,0">
                  <w:txbxContent>
                    <w:p w:rsidR="00DC2FFA" w:rsidRDefault="00576DCA">
                      <w:pPr>
                        <w:spacing w:before="129"/>
                        <w:ind w:left="187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SECTION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9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5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|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4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COMPLIANCE,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LEGAL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DECLARATIONS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&amp;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UNDERTAKINGS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3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—</w:t>
                      </w:r>
                      <w:r>
                        <w:rPr>
                          <w:color w:val="D5E3E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Mandatory</w:t>
                      </w:r>
                      <w:r>
                        <w:rPr>
                          <w:color w:val="D5E3EF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—</w:t>
                      </w:r>
                      <w:r>
                        <w:rPr>
                          <w:color w:val="D5E3E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pacing w:val="-5"/>
                          <w:sz w:val="19"/>
                        </w:rPr>
                        <w:t>All</w:t>
                      </w:r>
                    </w:p>
                    <w:p w:rsidR="00DC2FFA" w:rsidRDefault="00576DCA">
                      <w:pPr>
                        <w:spacing w:before="6"/>
                        <w:ind w:left="187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color w:val="D5E3EF"/>
                          <w:spacing w:val="-2"/>
                          <w:sz w:val="19"/>
                        </w:rPr>
                        <w:t>Applicants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2FFA" w:rsidRDefault="00DC2FFA">
      <w:pPr>
        <w:pStyle w:val="BodyText"/>
        <w:rPr>
          <w:b/>
          <w:i w:val="0"/>
          <w:sz w:val="20"/>
        </w:rPr>
      </w:pPr>
    </w:p>
    <w:p w:rsidR="00DC2FFA" w:rsidRDefault="00576DCA">
      <w:pPr>
        <w:pStyle w:val="BodyText"/>
        <w:spacing w:before="55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690372</wp:posOffset>
                </wp:positionH>
                <wp:positionV relativeFrom="paragraph">
                  <wp:posOffset>201434</wp:posOffset>
                </wp:positionV>
                <wp:extent cx="6455410" cy="4146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5410" cy="414655"/>
                        </a:xfrm>
                        <a:prstGeom prst="rect">
                          <a:avLst/>
                        </a:prstGeom>
                        <a:solidFill>
                          <a:srgbClr val="EBF3FA"/>
                        </a:solidFill>
                        <a:ln w="9143">
                          <a:solidFill>
                            <a:srgbClr val="B8CCE3"/>
                          </a:solidFill>
                          <a:prstDash val="solid"/>
                        </a:ln>
                      </wps:spPr>
                      <wps:txbx>
                        <w:txbxContent>
                          <w:p w:rsidR="00DC2FFA" w:rsidRDefault="00576DCA">
                            <w:pPr>
                              <w:spacing w:before="97"/>
                              <w:ind w:left="154"/>
                              <w:rPr>
                                <w:rFonts w:ascii="Arial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All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declarations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below are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mandatory.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By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signing,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applicant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confirms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compliance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with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each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point.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Attach supporting documents where indicated.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9" o:spid="_x0000_s1047" type="#_x0000_t202" style="position:absolute;margin-left:54.35pt;margin-top:15.85pt;width:508.3pt;height:32.6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" fillcolor="#ebf3fa" strokecolor="#b8cce3" strokeweight=".25397mm">
                <v:path arrowok="t"/>
                <v:textbox inset="0,0,0,0">
                  <w:txbxContent>
                    <w:p w:rsidR="00DC2FFA" w:rsidRDefault="00576DCA">
                      <w:pPr>
                        <w:spacing w:before="97"/>
                        <w:ind w:left="154"/>
                        <w:rPr>
                          <w:rFonts w:ascii="Arial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All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declarations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below are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mandatory.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By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signing,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applicant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confirms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compliance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with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each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point.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Attach supporting documents where indicated.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2FFA" w:rsidRDefault="00DC2FFA">
      <w:pPr>
        <w:pStyle w:val="BodyText"/>
        <w:rPr>
          <w:b/>
          <w:i w:val="0"/>
          <w:sz w:val="20"/>
        </w:rPr>
      </w:pPr>
    </w:p>
    <w:p w:rsidR="00DC2FFA" w:rsidRDefault="00DC2FFA">
      <w:pPr>
        <w:pStyle w:val="BodyText"/>
        <w:spacing w:before="119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2D5FA2"/>
          <w:left w:val="single" w:sz="6" w:space="0" w:color="2D5FA2"/>
          <w:bottom w:val="single" w:sz="6" w:space="0" w:color="2D5FA2"/>
          <w:right w:val="single" w:sz="6" w:space="0" w:color="2D5FA2"/>
          <w:insideH w:val="single" w:sz="6" w:space="0" w:color="2D5FA2"/>
          <w:insideV w:val="single" w:sz="6" w:space="0" w:color="2D5FA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0"/>
        <w:gridCol w:w="8183"/>
        <w:gridCol w:w="1159"/>
      </w:tblGrid>
      <w:tr w:rsidR="00DC2FFA">
        <w:trPr>
          <w:trHeight w:val="460"/>
        </w:trPr>
        <w:tc>
          <w:tcPr>
            <w:tcW w:w="740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10"/>
                <w:sz w:val="20"/>
              </w:rPr>
              <w:t>#</w:t>
            </w:r>
          </w:p>
        </w:tc>
        <w:tc>
          <w:tcPr>
            <w:tcW w:w="8183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Declaration</w:t>
            </w:r>
            <w:r>
              <w:rPr>
                <w:rFonts w:asci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/</w:t>
            </w:r>
            <w:r>
              <w:rPr>
                <w:rFonts w:asci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Undertaking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110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Confirm</w:t>
            </w:r>
          </w:p>
        </w:tc>
      </w:tr>
      <w:tr w:rsidR="00DC2FFA">
        <w:trPr>
          <w:trHeight w:val="779"/>
        </w:trPr>
        <w:tc>
          <w:tcPr>
            <w:tcW w:w="740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3"/>
              <w:ind w:left="0" w:right="278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1.</w:t>
            </w:r>
          </w:p>
        </w:tc>
        <w:tc>
          <w:tcPr>
            <w:tcW w:w="8183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78"/>
              <w:ind w:left="119" w:right="92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confirm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provided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EOI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true,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accurate,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complete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 my knowledge. I understand that misrepresentation constitutes grounds for immediate disqualification and legal action.</w:t>
            </w:r>
          </w:p>
        </w:tc>
        <w:tc>
          <w:tcPr>
            <w:tcW w:w="1159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230"/>
              <w:ind w:left="38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DC2FFA">
        <w:trPr>
          <w:trHeight w:val="781"/>
        </w:trPr>
        <w:tc>
          <w:tcPr>
            <w:tcW w:w="74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0" w:right="278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2.</w:t>
            </w:r>
          </w:p>
        </w:tc>
        <w:tc>
          <w:tcPr>
            <w:tcW w:w="8183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 w:right="92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confirm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neither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business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partner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shareholder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named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herein,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debarment list, blacklist, or has been convicted of financial fraud, corruption, or money laundering under Pakistani law.</w:t>
            </w:r>
          </w:p>
        </w:tc>
        <w:tc>
          <w:tcPr>
            <w:tcW w:w="115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232"/>
              <w:ind w:left="38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DC2FFA">
        <w:trPr>
          <w:trHeight w:val="575"/>
        </w:trPr>
        <w:tc>
          <w:tcPr>
            <w:tcW w:w="74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0" w:right="278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3.</w:t>
            </w:r>
          </w:p>
        </w:tc>
        <w:tc>
          <w:tcPr>
            <w:tcW w:w="8183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confirm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proposed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complies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applicable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laws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regulations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Pakistan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 the Province of Sindh, including environmental, labor, tax, and business registration requirements.</w:t>
            </w:r>
          </w:p>
        </w:tc>
        <w:tc>
          <w:tcPr>
            <w:tcW w:w="115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127"/>
              <w:ind w:left="38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DC2FFA">
        <w:trPr>
          <w:trHeight w:val="572"/>
        </w:trPr>
        <w:tc>
          <w:tcPr>
            <w:tcW w:w="74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3"/>
              <w:ind w:left="0" w:right="278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4.</w:t>
            </w:r>
          </w:p>
        </w:tc>
        <w:tc>
          <w:tcPr>
            <w:tcW w:w="8183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78"/>
              <w:ind w:left="119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understand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accept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submission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EOI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guarantee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approval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subsidy assistance. SEDF's decision is final and binding.</w:t>
            </w:r>
          </w:p>
        </w:tc>
        <w:tc>
          <w:tcPr>
            <w:tcW w:w="115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127"/>
              <w:ind w:left="38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DC2FFA">
        <w:trPr>
          <w:trHeight w:val="573"/>
        </w:trPr>
        <w:tc>
          <w:tcPr>
            <w:tcW w:w="74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6"/>
              <w:ind w:left="0" w:right="278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5.</w:t>
            </w:r>
          </w:p>
        </w:tc>
        <w:tc>
          <w:tcPr>
            <w:tcW w:w="8183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1"/>
              <w:ind w:left="119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SEDF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conducting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background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verification,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credit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checks,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diligence investigations as part of the assessment process.</w:t>
            </w:r>
          </w:p>
        </w:tc>
        <w:tc>
          <w:tcPr>
            <w:tcW w:w="115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127"/>
              <w:ind w:left="38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DC2FFA">
        <w:trPr>
          <w:trHeight w:val="575"/>
        </w:trPr>
        <w:tc>
          <w:tcPr>
            <w:tcW w:w="74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0" w:right="278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6.</w:t>
            </w:r>
          </w:p>
        </w:tc>
        <w:tc>
          <w:tcPr>
            <w:tcW w:w="8183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 w:right="92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agree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provide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additional documentation,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clarification,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SEDF within the specified deadline.</w:t>
            </w:r>
          </w:p>
        </w:tc>
        <w:tc>
          <w:tcPr>
            <w:tcW w:w="115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127"/>
              <w:ind w:left="38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DC2FFA">
        <w:trPr>
          <w:trHeight w:val="573"/>
        </w:trPr>
        <w:tc>
          <w:tcPr>
            <w:tcW w:w="74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3"/>
              <w:ind w:left="0" w:right="278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7.</w:t>
            </w:r>
          </w:p>
        </w:tc>
        <w:tc>
          <w:tcPr>
            <w:tcW w:w="8183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78"/>
              <w:ind w:left="119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authorize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SEDF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share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relevant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government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departments,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financial institutions, and regulatory bodies for appraisal purposes.</w:t>
            </w:r>
          </w:p>
        </w:tc>
        <w:tc>
          <w:tcPr>
            <w:tcW w:w="115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127"/>
              <w:ind w:left="38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DC2FFA">
        <w:trPr>
          <w:trHeight w:val="575"/>
        </w:trPr>
        <w:tc>
          <w:tcPr>
            <w:tcW w:w="74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0" w:right="278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8.</w:t>
            </w:r>
          </w:p>
        </w:tc>
        <w:tc>
          <w:tcPr>
            <w:tcW w:w="8183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 w:right="92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confirm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already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benefiting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applied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similar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subsidy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 any other government agency or donor, unless disclosed in Section 6 above.</w:t>
            </w:r>
          </w:p>
        </w:tc>
        <w:tc>
          <w:tcPr>
            <w:tcW w:w="115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127"/>
              <w:ind w:left="38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DC2FFA">
        <w:trPr>
          <w:trHeight w:val="573"/>
        </w:trPr>
        <w:tc>
          <w:tcPr>
            <w:tcW w:w="74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3"/>
              <w:ind w:left="0" w:right="278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9.</w:t>
            </w:r>
          </w:p>
        </w:tc>
        <w:tc>
          <w:tcPr>
            <w:tcW w:w="8183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78"/>
              <w:ind w:left="119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agree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comply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SEDF's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monitoring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evaluation requirements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provide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progress reports as requested during the subsidy period.</w:t>
            </w:r>
          </w:p>
        </w:tc>
        <w:tc>
          <w:tcPr>
            <w:tcW w:w="115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127"/>
              <w:ind w:left="38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DC2FFA">
        <w:trPr>
          <w:trHeight w:val="573"/>
        </w:trPr>
        <w:tc>
          <w:tcPr>
            <w:tcW w:w="74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0" w:right="225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10.</w:t>
            </w:r>
          </w:p>
        </w:tc>
        <w:tc>
          <w:tcPr>
            <w:tcW w:w="8183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understand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subsidy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funds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conditional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milestones,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SEDF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suspend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 recover funds in case of non-compliance, diversion of funds, or project abandonment.</w:t>
            </w:r>
          </w:p>
        </w:tc>
        <w:tc>
          <w:tcPr>
            <w:tcW w:w="115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127"/>
              <w:ind w:left="38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DC2FFA">
        <w:trPr>
          <w:trHeight w:val="575"/>
        </w:trPr>
        <w:tc>
          <w:tcPr>
            <w:tcW w:w="74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6"/>
              <w:ind w:left="0" w:right="225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11.</w:t>
            </w:r>
          </w:p>
        </w:tc>
        <w:tc>
          <w:tcPr>
            <w:tcW w:w="8183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1"/>
              <w:ind w:left="119" w:right="92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confirm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neither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representative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attempt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influence,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pressure,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 force any SEDF officials in any manner during the evaluation, approval, or monitoring process.</w:t>
            </w:r>
          </w:p>
        </w:tc>
        <w:tc>
          <w:tcPr>
            <w:tcW w:w="115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127"/>
              <w:ind w:left="38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</w:tbl>
    <w:p w:rsidR="00DC2FFA" w:rsidRDefault="00DC2FFA">
      <w:pPr>
        <w:pStyle w:val="TableParagraph"/>
        <w:jc w:val="center"/>
        <w:rPr>
          <w:rFonts w:ascii="Segoe UI Symbol" w:hAnsi="Segoe UI Symbol"/>
        </w:rPr>
        <w:sectPr w:rsidR="00DC2FFA">
          <w:headerReference w:type="default" r:id="rId11"/>
          <w:footerReference w:type="default" r:id="rId12"/>
          <w:pgSz w:w="12240" w:h="15840"/>
          <w:pgMar w:top="1540" w:right="720" w:bottom="820" w:left="720" w:header="105" w:footer="625" w:gutter="0"/>
          <w:cols w:space="720"/>
        </w:sectPr>
      </w:pPr>
    </w:p>
    <w:p w:rsidR="00DC2FFA" w:rsidRDefault="00576DCA">
      <w:pPr>
        <w:pStyle w:val="BodyText"/>
        <w:spacing w:before="39"/>
        <w:rPr>
          <w:b/>
          <w:i w:val="0"/>
          <w:sz w:val="20"/>
        </w:rPr>
      </w:pPr>
      <w:r>
        <w:rPr>
          <w:b/>
          <w:i w:val="0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6919850</wp:posOffset>
                </wp:positionH>
                <wp:positionV relativeFrom="page">
                  <wp:posOffset>9602758</wp:posOffset>
                </wp:positionV>
                <wp:extent cx="169545" cy="127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545">
                              <a:moveTo>
                                <a:pt x="0" y="0"/>
                              </a:moveTo>
                              <a:lnTo>
                                <a:pt x="169499" y="0"/>
                              </a:lnTo>
                            </a:path>
                          </a:pathLst>
                        </a:custGeom>
                        <a:ln w="6432">
                          <a:solidFill>
                            <a:srgbClr val="57575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39FC0" id="Graphic 57" o:spid="_x0000_s1026" style="position:absolute;margin-left:544.85pt;margin-top:756.1pt;width:13.35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9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" path="m,l169499,e" filled="f" strokecolor="#575757" strokeweight=".17867mm">
                <v:path arrowok="t"/>
                <w10:wrap anchorx="page" anchory="page"/>
              </v:shape>
            </w:pict>
          </mc:Fallback>
        </mc:AlternateContent>
      </w: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667512</wp:posOffset>
                </wp:positionH>
                <wp:positionV relativeFrom="page">
                  <wp:posOffset>9483547</wp:posOffset>
                </wp:positionV>
                <wp:extent cx="6438900" cy="9525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8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9525">
                              <a:moveTo>
                                <a:pt x="643864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438645" y="9143"/>
                              </a:lnTo>
                              <a:lnTo>
                                <a:pt x="6438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5FA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3884B" id="Graphic 58" o:spid="_x0000_s1026" style="position:absolute;margin-left:52.55pt;margin-top:746.75pt;width:507pt;height:.7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389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" path="m6438645,l,,,9143r6438645,l6438645,xe" fillcolor="#2d5fa2" stroked="f">
                <v:path arrowok="t"/>
                <w10:wrap anchorx="page" anchory="page"/>
              </v:shape>
            </w:pict>
          </mc:Fallback>
        </mc:AlternateContent>
      </w:r>
    </w:p>
    <w:p w:rsidR="00DC2FFA" w:rsidRDefault="00576DCA">
      <w:pPr>
        <w:ind w:left="360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>
                <wp:extent cx="6464935" cy="332740"/>
                <wp:effectExtent l="0" t="0" r="0" b="0"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4935" cy="332740"/>
                        </a:xfrm>
                        <a:prstGeom prst="rect">
                          <a:avLst/>
                        </a:prstGeom>
                        <a:solidFill>
                          <a:srgbClr val="1F3863"/>
                        </a:solidFill>
                      </wps:spPr>
                      <wps:txbx>
                        <w:txbxContent>
                          <w:p w:rsidR="00DC2FFA" w:rsidRDefault="00576DCA">
                            <w:pPr>
                              <w:spacing w:before="132"/>
                              <w:ind w:left="187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SECTION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10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SUPPORTING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DOCUMENTS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CHECKLIST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—</w:t>
                            </w:r>
                            <w:r>
                              <w:rPr>
                                <w:color w:val="D5E3E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Attach</w:t>
                            </w:r>
                            <w:r>
                              <w:rPr>
                                <w:color w:val="D5E3EF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All</w:t>
                            </w:r>
                            <w:r>
                              <w:rPr>
                                <w:color w:val="D5E3E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Applicable</w:t>
                            </w:r>
                            <w:r>
                              <w:rPr>
                                <w:color w:val="D5E3EF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pacing w:val="-2"/>
                                <w:sz w:val="19"/>
                              </w:rPr>
                              <w:t>Documents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9" o:spid="_x0000_s1048" type="#_x0000_t202" style="width:509.05pt;height: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" fillcolor="#1f3863" stroked="f">
                <v:path arrowok="t"/>
                <v:textbox inset="0,0,0,0">
                  <w:txbxContent>
                    <w:p w:rsidR="00DC2FFA" w:rsidRDefault="00576DCA">
                      <w:pPr>
                        <w:spacing w:before="132"/>
                        <w:ind w:left="187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SECTION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10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|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4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SUPPORTING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DOCUMENTS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CHECKLIST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36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—</w:t>
                      </w:r>
                      <w:r>
                        <w:rPr>
                          <w:color w:val="D5E3EF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Attach</w:t>
                      </w:r>
                      <w:r>
                        <w:rPr>
                          <w:color w:val="D5E3EF"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All</w:t>
                      </w:r>
                      <w:r>
                        <w:rPr>
                          <w:color w:val="D5E3EF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Applicable</w:t>
                      </w:r>
                      <w:r>
                        <w:rPr>
                          <w:color w:val="D5E3EF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pacing w:val="-2"/>
                          <w:sz w:val="19"/>
                        </w:rPr>
                        <w:t>Documents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C2FFA" w:rsidRDefault="00576DCA">
      <w:pPr>
        <w:pStyle w:val="BodyText"/>
        <w:spacing w:before="11"/>
        <w:rPr>
          <w:b/>
          <w:i w:val="0"/>
          <w:sz w:val="19"/>
        </w:rPr>
      </w:pPr>
      <w:r>
        <w:rPr>
          <w:b/>
          <w:i w:val="0"/>
          <w:noProof/>
          <w:sz w:val="19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690372</wp:posOffset>
                </wp:positionH>
                <wp:positionV relativeFrom="paragraph">
                  <wp:posOffset>166115</wp:posOffset>
                </wp:positionV>
                <wp:extent cx="6455410" cy="4146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5410" cy="414655"/>
                        </a:xfrm>
                        <a:prstGeom prst="rect">
                          <a:avLst/>
                        </a:prstGeom>
                        <a:solidFill>
                          <a:srgbClr val="EBF3FA"/>
                        </a:solidFill>
                        <a:ln w="9143">
                          <a:solidFill>
                            <a:srgbClr val="B8CCE3"/>
                          </a:solidFill>
                          <a:prstDash val="solid"/>
                        </a:ln>
                      </wps:spPr>
                      <wps:txbx>
                        <w:txbxContent>
                          <w:p w:rsidR="00DC2FFA" w:rsidRDefault="00576DCA">
                            <w:pPr>
                              <w:spacing w:before="97"/>
                              <w:ind w:left="154" w:right="38"/>
                              <w:rPr>
                                <w:rFonts w:ascii="Arial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Tick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each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document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enclosed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with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application.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Incomplete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submissions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without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mandatory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documents will not be processed.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0" o:spid="_x0000_s1049" type="#_x0000_t202" style="position:absolute;margin-left:54.35pt;margin-top:13.1pt;width:508.3pt;height:32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" fillcolor="#ebf3fa" strokecolor="#b8cce3" strokeweight=".25397mm">
                <v:path arrowok="t"/>
                <v:textbox inset="0,0,0,0">
                  <w:txbxContent>
                    <w:p w:rsidR="00DC2FFA" w:rsidRDefault="00576DCA">
                      <w:pPr>
                        <w:spacing w:before="97"/>
                        <w:ind w:left="154" w:right="38"/>
                        <w:rPr>
                          <w:rFonts w:ascii="Arial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Tick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each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document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enclosed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with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application.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Incomplete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submissions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without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mandatory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documents will not be processed.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2FFA" w:rsidRDefault="00DC2FFA">
      <w:pPr>
        <w:pStyle w:val="BodyText"/>
        <w:spacing w:before="60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2D5FA2"/>
          <w:left w:val="single" w:sz="6" w:space="0" w:color="2D5FA2"/>
          <w:bottom w:val="single" w:sz="6" w:space="0" w:color="2D5FA2"/>
          <w:right w:val="single" w:sz="6" w:space="0" w:color="2D5FA2"/>
          <w:insideH w:val="single" w:sz="6" w:space="0" w:color="2D5FA2"/>
          <w:insideV w:val="single" w:sz="6" w:space="0" w:color="2D5FA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6279"/>
        <w:gridCol w:w="1680"/>
        <w:gridCol w:w="1439"/>
      </w:tblGrid>
      <w:tr w:rsidR="00DC2FFA">
        <w:trPr>
          <w:trHeight w:val="684"/>
        </w:trPr>
        <w:tc>
          <w:tcPr>
            <w:tcW w:w="682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2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10"/>
                <w:sz w:val="20"/>
              </w:rPr>
              <w:t>#</w:t>
            </w:r>
          </w:p>
        </w:tc>
        <w:tc>
          <w:tcPr>
            <w:tcW w:w="6279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223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Document</w:t>
            </w:r>
            <w:r>
              <w:rPr>
                <w:rFonts w:ascii="Arial"/>
                <w:b/>
                <w:color w:val="FFFFFF"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Description</w:t>
            </w:r>
          </w:p>
        </w:tc>
        <w:tc>
          <w:tcPr>
            <w:tcW w:w="1680" w:type="dxa"/>
            <w:tcBorders>
              <w:top w:val="nil"/>
              <w:bottom w:val="nil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110"/>
              <w:ind w:left="151" w:right="38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Mandatory</w:t>
            </w:r>
            <w:r>
              <w:rPr>
                <w:rFonts w:ascii="Arial"/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 xml:space="preserve">/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Optional</w:t>
            </w:r>
          </w:p>
        </w:tc>
        <w:tc>
          <w:tcPr>
            <w:tcW w:w="1439" w:type="dxa"/>
            <w:tcBorders>
              <w:top w:val="nil"/>
              <w:bottom w:val="single" w:sz="36" w:space="0" w:color="FFFFFF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223"/>
              <w:ind w:left="1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Enclosed?</w:t>
            </w:r>
          </w:p>
        </w:tc>
      </w:tr>
      <w:tr w:rsidR="00DC2FFA">
        <w:trPr>
          <w:trHeight w:val="281"/>
        </w:trPr>
        <w:tc>
          <w:tcPr>
            <w:tcW w:w="682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0" w:line="195" w:lineRule="exact"/>
              <w:ind w:lef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10"/>
                <w:sz w:val="18"/>
              </w:rPr>
              <w:t>1</w:t>
            </w:r>
          </w:p>
        </w:tc>
        <w:tc>
          <w:tcPr>
            <w:tcW w:w="6279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0" w:line="200" w:lineRule="exact"/>
              <w:ind w:left="119"/>
              <w:rPr>
                <w:sz w:val="18"/>
              </w:rPr>
            </w:pPr>
            <w:r>
              <w:rPr>
                <w:sz w:val="18"/>
              </w:rPr>
              <w:t>CNIC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copy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applicant</w:t>
            </w:r>
            <w:r>
              <w:rPr>
                <w:spacing w:val="-2"/>
                <w:sz w:val="18"/>
              </w:rPr>
              <w:t xml:space="preserve"> (attested)</w:t>
            </w:r>
          </w:p>
        </w:tc>
        <w:tc>
          <w:tcPr>
            <w:tcW w:w="1680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FEFEF"/>
          </w:tcPr>
          <w:p w:rsidR="00DC2FFA" w:rsidRDefault="00576DCA">
            <w:pPr>
              <w:pStyle w:val="TableParagraph"/>
              <w:spacing w:before="0" w:line="193" w:lineRule="exact"/>
              <w:ind w:left="1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C00000"/>
                <w:spacing w:val="-2"/>
                <w:sz w:val="17"/>
              </w:rPr>
              <w:t>Mandatory</w:t>
            </w:r>
          </w:p>
        </w:tc>
        <w:tc>
          <w:tcPr>
            <w:tcW w:w="1439" w:type="dxa"/>
            <w:tcBorders>
              <w:top w:val="single" w:sz="3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22"/>
              </w:numPr>
              <w:tabs>
                <w:tab w:val="left" w:pos="374"/>
              </w:tabs>
              <w:spacing w:before="0" w:line="207" w:lineRule="exact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6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10"/>
                <w:sz w:val="18"/>
              </w:rPr>
              <w:t>2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CNIC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copies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partners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shareholders</w:t>
            </w:r>
            <w:r>
              <w:rPr>
                <w:spacing w:val="-2"/>
                <w:sz w:val="18"/>
              </w:rPr>
              <w:t xml:space="preserve"> (attested)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FEFEF"/>
          </w:tcPr>
          <w:p w:rsidR="00DC2FFA" w:rsidRDefault="00576DCA">
            <w:pPr>
              <w:pStyle w:val="TableParagraph"/>
              <w:spacing w:before="82"/>
              <w:ind w:left="1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C00000"/>
                <w:spacing w:val="-2"/>
                <w:sz w:val="17"/>
              </w:rPr>
              <w:t>Mandatory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21"/>
              </w:numPr>
              <w:tabs>
                <w:tab w:val="left" w:pos="374"/>
              </w:tabs>
              <w:spacing w:before="55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7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6"/>
              <w:ind w:lef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10"/>
                <w:sz w:val="18"/>
              </w:rPr>
              <w:t>3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1"/>
              <w:ind w:left="119"/>
              <w:rPr>
                <w:sz w:val="18"/>
              </w:rPr>
            </w:pPr>
            <w:r>
              <w:rPr>
                <w:sz w:val="18"/>
              </w:rPr>
              <w:t>NTN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Certificate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(FBR)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/ECIB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Report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FEFEF"/>
          </w:tcPr>
          <w:p w:rsidR="00DC2FFA" w:rsidRDefault="00576DCA">
            <w:pPr>
              <w:pStyle w:val="TableParagraph"/>
              <w:spacing w:before="83"/>
              <w:ind w:left="1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C00000"/>
                <w:spacing w:val="-2"/>
                <w:sz w:val="17"/>
              </w:rPr>
              <w:t>Mandatory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20"/>
              </w:numPr>
              <w:tabs>
                <w:tab w:val="left" w:pos="374"/>
              </w:tabs>
              <w:spacing w:before="55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6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10"/>
                <w:sz w:val="18"/>
              </w:rPr>
              <w:t>4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STRN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Tax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Registration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(if</w:t>
            </w:r>
            <w:r>
              <w:rPr>
                <w:spacing w:val="-2"/>
                <w:sz w:val="18"/>
              </w:rPr>
              <w:t xml:space="preserve"> applicable)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82"/>
              <w:ind w:left="16" w:right="2"/>
              <w:jc w:val="center"/>
              <w:rPr>
                <w:sz w:val="17"/>
              </w:rPr>
            </w:pPr>
            <w:r>
              <w:rPr>
                <w:color w:val="585858"/>
                <w:sz w:val="17"/>
              </w:rPr>
              <w:t>If</w:t>
            </w:r>
            <w:r>
              <w:rPr>
                <w:color w:val="585858"/>
                <w:spacing w:val="1"/>
                <w:sz w:val="17"/>
              </w:rPr>
              <w:t xml:space="preserve"> </w:t>
            </w:r>
            <w:r>
              <w:rPr>
                <w:color w:val="585858"/>
                <w:spacing w:val="-2"/>
                <w:sz w:val="17"/>
              </w:rPr>
              <w:t>Applicable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19"/>
              </w:numPr>
              <w:tabs>
                <w:tab w:val="left" w:pos="374"/>
              </w:tabs>
              <w:spacing w:before="55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551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167"/>
              <w:ind w:lef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10"/>
                <w:sz w:val="18"/>
              </w:rPr>
              <w:t>5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SECP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Registrar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Firms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Registration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Certificate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78"/>
              <w:ind w:left="172" w:firstLine="141"/>
              <w:rPr>
                <w:sz w:val="17"/>
              </w:rPr>
            </w:pPr>
            <w:r>
              <w:rPr>
                <w:color w:val="585858"/>
                <w:sz w:val="17"/>
              </w:rPr>
              <w:t xml:space="preserve">Mandatory for </w:t>
            </w:r>
            <w:r>
              <w:rPr>
                <w:color w:val="585858"/>
                <w:spacing w:val="-2"/>
                <w:sz w:val="17"/>
              </w:rPr>
              <w:t>Companies/Firms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18"/>
              </w:numPr>
              <w:tabs>
                <w:tab w:val="left" w:pos="374"/>
              </w:tabs>
              <w:spacing w:before="146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6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10"/>
                <w:sz w:val="18"/>
              </w:rPr>
              <w:t>6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Partnership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(registered)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82"/>
              <w:ind w:left="16" w:right="4"/>
              <w:jc w:val="center"/>
              <w:rPr>
                <w:sz w:val="17"/>
              </w:rPr>
            </w:pPr>
            <w:r>
              <w:rPr>
                <w:color w:val="585858"/>
                <w:sz w:val="17"/>
              </w:rPr>
              <w:t>For</w:t>
            </w:r>
            <w:r>
              <w:rPr>
                <w:color w:val="585858"/>
                <w:spacing w:val="-4"/>
                <w:sz w:val="17"/>
              </w:rPr>
              <w:t xml:space="preserve"> </w:t>
            </w:r>
            <w:r>
              <w:rPr>
                <w:color w:val="585858"/>
                <w:spacing w:val="-2"/>
                <w:sz w:val="17"/>
              </w:rPr>
              <w:t>Partnerships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17"/>
              </w:numPr>
              <w:tabs>
                <w:tab w:val="left" w:pos="374"/>
              </w:tabs>
              <w:spacing w:before="55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551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167"/>
              <w:ind w:lef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10"/>
                <w:sz w:val="18"/>
              </w:rPr>
              <w:t>7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Memorandum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Articles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Association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78"/>
              <w:ind w:left="566" w:hanging="447"/>
              <w:rPr>
                <w:sz w:val="17"/>
              </w:rPr>
            </w:pPr>
            <w:r>
              <w:rPr>
                <w:color w:val="585858"/>
                <w:sz w:val="17"/>
              </w:rPr>
              <w:t>For</w:t>
            </w:r>
            <w:r>
              <w:rPr>
                <w:color w:val="585858"/>
                <w:spacing w:val="-12"/>
                <w:sz w:val="17"/>
              </w:rPr>
              <w:t xml:space="preserve"> </w:t>
            </w:r>
            <w:r>
              <w:rPr>
                <w:color w:val="585858"/>
                <w:sz w:val="17"/>
              </w:rPr>
              <w:t>Private</w:t>
            </w:r>
            <w:r>
              <w:rPr>
                <w:color w:val="585858"/>
                <w:spacing w:val="-12"/>
                <w:sz w:val="17"/>
              </w:rPr>
              <w:t xml:space="preserve"> </w:t>
            </w:r>
            <w:r>
              <w:rPr>
                <w:color w:val="585858"/>
                <w:sz w:val="17"/>
              </w:rPr>
              <w:t>/</w:t>
            </w:r>
            <w:r>
              <w:rPr>
                <w:color w:val="585858"/>
                <w:spacing w:val="-12"/>
                <w:sz w:val="17"/>
              </w:rPr>
              <w:t xml:space="preserve"> </w:t>
            </w:r>
            <w:r>
              <w:rPr>
                <w:color w:val="585858"/>
                <w:sz w:val="17"/>
              </w:rPr>
              <w:t xml:space="preserve">Public </w:t>
            </w:r>
            <w:r>
              <w:rPr>
                <w:color w:val="585858"/>
                <w:spacing w:val="-2"/>
                <w:sz w:val="17"/>
              </w:rPr>
              <w:t>Limited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16"/>
              </w:numPr>
              <w:tabs>
                <w:tab w:val="left" w:pos="374"/>
              </w:tabs>
              <w:spacing w:before="146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6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10"/>
                <w:sz w:val="18"/>
              </w:rPr>
              <w:t>8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Board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Resolution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authorizing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apply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82"/>
              <w:ind w:left="16" w:right="4"/>
              <w:jc w:val="center"/>
              <w:rPr>
                <w:sz w:val="17"/>
              </w:rPr>
            </w:pPr>
            <w:r>
              <w:rPr>
                <w:color w:val="585858"/>
                <w:sz w:val="17"/>
              </w:rPr>
              <w:t>For</w:t>
            </w:r>
            <w:r>
              <w:rPr>
                <w:color w:val="585858"/>
                <w:spacing w:val="-4"/>
                <w:sz w:val="17"/>
              </w:rPr>
              <w:t xml:space="preserve"> </w:t>
            </w:r>
            <w:r>
              <w:rPr>
                <w:color w:val="585858"/>
                <w:spacing w:val="-2"/>
                <w:sz w:val="17"/>
              </w:rPr>
              <w:t>Companies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15"/>
              </w:numPr>
              <w:tabs>
                <w:tab w:val="left" w:pos="374"/>
              </w:tabs>
              <w:spacing w:before="55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8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10"/>
                <w:sz w:val="18"/>
              </w:rPr>
              <w:t>9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Audited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Statements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2"/>
                <w:sz w:val="18"/>
              </w:rPr>
              <w:t xml:space="preserve"> Years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82"/>
              <w:ind w:left="16" w:right="5"/>
              <w:jc w:val="center"/>
              <w:rPr>
                <w:sz w:val="17"/>
              </w:rPr>
            </w:pPr>
            <w:r>
              <w:rPr>
                <w:color w:val="585858"/>
                <w:sz w:val="17"/>
              </w:rPr>
              <w:t>If</w:t>
            </w:r>
            <w:r>
              <w:rPr>
                <w:color w:val="585858"/>
                <w:spacing w:val="1"/>
                <w:sz w:val="17"/>
              </w:rPr>
              <w:t xml:space="preserve"> </w:t>
            </w:r>
            <w:r>
              <w:rPr>
                <w:color w:val="585858"/>
                <w:spacing w:val="-2"/>
                <w:sz w:val="17"/>
              </w:rPr>
              <w:t>Operational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14"/>
              </w:numPr>
              <w:tabs>
                <w:tab w:val="left" w:pos="374"/>
              </w:tabs>
              <w:spacing w:before="55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6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3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10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78"/>
              <w:ind w:left="119"/>
              <w:rPr>
                <w:sz w:val="18"/>
              </w:rPr>
            </w:pPr>
            <w:r>
              <w:rPr>
                <w:sz w:val="18"/>
              </w:rPr>
              <w:t>Bank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Statement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Months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FEFEF"/>
          </w:tcPr>
          <w:p w:rsidR="00DC2FFA" w:rsidRDefault="00576DCA">
            <w:pPr>
              <w:pStyle w:val="TableParagraph"/>
              <w:spacing w:before="82"/>
              <w:ind w:left="1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C00000"/>
                <w:spacing w:val="-2"/>
                <w:sz w:val="17"/>
              </w:rPr>
              <w:t>Mandatory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13"/>
              </w:numPr>
              <w:tabs>
                <w:tab w:val="left" w:pos="374"/>
              </w:tabs>
              <w:spacing w:before="52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7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3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11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78"/>
              <w:ind w:left="119"/>
              <w:rPr>
                <w:sz w:val="18"/>
              </w:rPr>
            </w:pPr>
            <w:r>
              <w:rPr>
                <w:sz w:val="18"/>
              </w:rPr>
              <w:t>Credit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Approval,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Bank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Approval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/Facility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Offer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Letter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83"/>
              <w:ind w:left="1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C00000"/>
                <w:spacing w:val="-2"/>
                <w:sz w:val="17"/>
              </w:rPr>
              <w:t>Mandatory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12"/>
              </w:numPr>
              <w:tabs>
                <w:tab w:val="left" w:pos="374"/>
              </w:tabs>
              <w:spacing w:before="53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6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3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12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78"/>
              <w:ind w:left="119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Feasibility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Business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Plan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FEFEF"/>
          </w:tcPr>
          <w:p w:rsidR="00DC2FFA" w:rsidRDefault="00576DCA">
            <w:pPr>
              <w:pStyle w:val="TableParagraph"/>
              <w:spacing w:before="82"/>
              <w:ind w:left="1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C00000"/>
                <w:spacing w:val="-2"/>
                <w:sz w:val="17"/>
              </w:rPr>
              <w:t>Mandatory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11"/>
              </w:numPr>
              <w:tabs>
                <w:tab w:val="left" w:pos="374"/>
              </w:tabs>
              <w:spacing w:before="52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573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179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13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 w:right="152"/>
              <w:rPr>
                <w:sz w:val="18"/>
              </w:rPr>
            </w:pPr>
            <w:r>
              <w:rPr>
                <w:sz w:val="18"/>
              </w:rPr>
              <w:t>5-Year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Projections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(P&amp;L,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Balance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Sheet,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Cash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Flow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With Financial Ratios)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FEFEF"/>
          </w:tcPr>
          <w:p w:rsidR="00DC2FFA" w:rsidRDefault="00576DCA">
            <w:pPr>
              <w:pStyle w:val="TableParagraph"/>
              <w:spacing w:before="186"/>
              <w:ind w:left="1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C00000"/>
                <w:spacing w:val="-2"/>
                <w:sz w:val="17"/>
              </w:rPr>
              <w:t>Mandatory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10"/>
              </w:numPr>
              <w:tabs>
                <w:tab w:val="left" w:pos="374"/>
              </w:tabs>
              <w:spacing w:before="158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8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14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Land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Ownership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Documents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Lease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Agreement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/Valuation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Report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82"/>
              <w:ind w:left="1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C00000"/>
                <w:spacing w:val="-2"/>
                <w:sz w:val="17"/>
              </w:rPr>
              <w:t>Mandatory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9"/>
              </w:numPr>
              <w:tabs>
                <w:tab w:val="left" w:pos="374"/>
              </w:tabs>
              <w:spacing w:before="55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572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176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15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78"/>
              <w:ind w:left="119"/>
              <w:rPr>
                <w:sz w:val="18"/>
              </w:rPr>
            </w:pPr>
            <w:r>
              <w:rPr>
                <w:sz w:val="18"/>
              </w:rPr>
              <w:t>Environmental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Impact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Assessment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(Mandatory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case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green </w:t>
            </w:r>
            <w:r>
              <w:rPr>
                <w:spacing w:val="-2"/>
                <w:sz w:val="18"/>
              </w:rPr>
              <w:t>energy)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186"/>
              <w:ind w:left="16" w:right="3"/>
              <w:jc w:val="center"/>
              <w:rPr>
                <w:sz w:val="17"/>
              </w:rPr>
            </w:pPr>
            <w:r>
              <w:rPr>
                <w:color w:val="585858"/>
                <w:sz w:val="17"/>
              </w:rPr>
              <w:t>If</w:t>
            </w:r>
            <w:r>
              <w:rPr>
                <w:color w:val="585858"/>
                <w:spacing w:val="1"/>
                <w:sz w:val="17"/>
              </w:rPr>
              <w:t xml:space="preserve"> </w:t>
            </w:r>
            <w:r>
              <w:rPr>
                <w:color w:val="585858"/>
                <w:spacing w:val="-2"/>
                <w:sz w:val="17"/>
              </w:rPr>
              <w:t>required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8"/>
              </w:numPr>
              <w:tabs>
                <w:tab w:val="left" w:pos="374"/>
              </w:tabs>
              <w:spacing w:before="156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573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179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16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List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Machinery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Equipment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/Civil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Work/Livestock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count/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BOQ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with </w:t>
            </w:r>
            <w:r>
              <w:rPr>
                <w:spacing w:val="-2"/>
                <w:sz w:val="18"/>
              </w:rPr>
              <w:t>Quotations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FEFEF"/>
          </w:tcPr>
          <w:p w:rsidR="00DC2FFA" w:rsidRDefault="00576DCA">
            <w:pPr>
              <w:pStyle w:val="TableParagraph"/>
              <w:spacing w:before="186"/>
              <w:ind w:left="1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C00000"/>
                <w:spacing w:val="-2"/>
                <w:sz w:val="17"/>
              </w:rPr>
              <w:t>Mandatory</w:t>
            </w:r>
          </w:p>
        </w:tc>
        <w:tc>
          <w:tcPr>
            <w:tcW w:w="1439" w:type="dxa"/>
            <w:tcBorders>
              <w:top w:val="single" w:sz="6" w:space="0" w:color="B8CCE3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before="158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9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17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Technology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Supplier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Agreement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MoU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82"/>
              <w:ind w:left="16" w:right="6"/>
              <w:jc w:val="center"/>
              <w:rPr>
                <w:sz w:val="17"/>
              </w:rPr>
            </w:pPr>
            <w:r>
              <w:rPr>
                <w:color w:val="585858"/>
                <w:sz w:val="17"/>
              </w:rPr>
              <w:t>If</w:t>
            </w:r>
            <w:r>
              <w:rPr>
                <w:color w:val="585858"/>
                <w:spacing w:val="1"/>
                <w:sz w:val="17"/>
              </w:rPr>
              <w:t xml:space="preserve"> </w:t>
            </w:r>
            <w:r>
              <w:rPr>
                <w:color w:val="585858"/>
                <w:spacing w:val="-2"/>
                <w:sz w:val="17"/>
              </w:rPr>
              <w:t>Available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6"/>
              </w:numPr>
              <w:tabs>
                <w:tab w:val="left" w:pos="374"/>
              </w:tabs>
              <w:spacing w:before="55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549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165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18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78"/>
              <w:ind w:left="119"/>
              <w:rPr>
                <w:sz w:val="18"/>
              </w:rPr>
            </w:pPr>
            <w:r>
              <w:rPr>
                <w:sz w:val="18"/>
              </w:rPr>
              <w:t>Export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License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Permit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75"/>
              <w:ind w:left="532" w:right="420" w:hanging="89"/>
              <w:rPr>
                <w:sz w:val="17"/>
              </w:rPr>
            </w:pPr>
            <w:r>
              <w:rPr>
                <w:color w:val="585858"/>
                <w:sz w:val="17"/>
              </w:rPr>
              <w:t>For</w:t>
            </w:r>
            <w:r>
              <w:rPr>
                <w:color w:val="585858"/>
                <w:spacing w:val="-12"/>
                <w:sz w:val="17"/>
              </w:rPr>
              <w:t xml:space="preserve"> </w:t>
            </w:r>
            <w:r>
              <w:rPr>
                <w:color w:val="585858"/>
                <w:sz w:val="17"/>
              </w:rPr>
              <w:t xml:space="preserve">Export </w:t>
            </w:r>
            <w:r>
              <w:rPr>
                <w:color w:val="585858"/>
                <w:spacing w:val="-2"/>
                <w:sz w:val="17"/>
              </w:rPr>
              <w:t>Projects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5"/>
              </w:numPr>
              <w:tabs>
                <w:tab w:val="left" w:pos="374"/>
              </w:tabs>
              <w:spacing w:before="144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8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19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Any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Existing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Off-take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Supply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Agreement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82"/>
              <w:ind w:left="16" w:right="6"/>
              <w:jc w:val="center"/>
              <w:rPr>
                <w:sz w:val="17"/>
              </w:rPr>
            </w:pPr>
            <w:r>
              <w:rPr>
                <w:color w:val="585858"/>
                <w:sz w:val="17"/>
              </w:rPr>
              <w:t>If</w:t>
            </w:r>
            <w:r>
              <w:rPr>
                <w:color w:val="585858"/>
                <w:spacing w:val="1"/>
                <w:sz w:val="17"/>
              </w:rPr>
              <w:t xml:space="preserve"> </w:t>
            </w:r>
            <w:r>
              <w:rPr>
                <w:color w:val="585858"/>
                <w:spacing w:val="-2"/>
                <w:sz w:val="17"/>
              </w:rPr>
              <w:t>Available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before="55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549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164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20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78"/>
              <w:ind w:left="119"/>
              <w:rPr>
                <w:sz w:val="18"/>
              </w:rPr>
            </w:pPr>
            <w:r>
              <w:rPr>
                <w:sz w:val="18"/>
              </w:rPr>
              <w:t>Photographs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Existing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Operations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Site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75"/>
              <w:ind w:left="264" w:firstLine="117"/>
              <w:rPr>
                <w:sz w:val="17"/>
              </w:rPr>
            </w:pPr>
            <w:r>
              <w:rPr>
                <w:color w:val="585858"/>
                <w:sz w:val="17"/>
              </w:rPr>
              <w:t xml:space="preserve">Optional but </w:t>
            </w:r>
            <w:r>
              <w:rPr>
                <w:color w:val="585858"/>
                <w:spacing w:val="-2"/>
                <w:sz w:val="17"/>
              </w:rPr>
              <w:t>Recommended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3"/>
              </w:numPr>
              <w:tabs>
                <w:tab w:val="left" w:pos="374"/>
              </w:tabs>
              <w:spacing w:before="144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8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21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Tax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Returns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Two </w:t>
            </w:r>
            <w:r>
              <w:rPr>
                <w:spacing w:val="-2"/>
                <w:sz w:val="18"/>
              </w:rPr>
              <w:t>Years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82"/>
              <w:ind w:left="1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C00000"/>
                <w:spacing w:val="-2"/>
                <w:sz w:val="17"/>
              </w:rPr>
              <w:t>Mandatory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FFFFFF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spacing w:before="55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548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164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22</w:t>
            </w:r>
          </w:p>
        </w:tc>
        <w:tc>
          <w:tcPr>
            <w:tcW w:w="6279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78"/>
              <w:ind w:left="119"/>
              <w:rPr>
                <w:sz w:val="18"/>
              </w:rPr>
            </w:pPr>
            <w:r>
              <w:rPr>
                <w:sz w:val="18"/>
              </w:rPr>
              <w:t>License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Pertaining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Projects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(Vary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Bases)</w:t>
            </w:r>
          </w:p>
        </w:tc>
        <w:tc>
          <w:tcPr>
            <w:tcW w:w="1680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75"/>
              <w:ind w:left="664" w:right="285" w:hanging="36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C00000"/>
                <w:sz w:val="17"/>
              </w:rPr>
              <w:t>Mandatory</w:t>
            </w:r>
            <w:r>
              <w:rPr>
                <w:rFonts w:ascii="Arial"/>
                <w:b/>
                <w:color w:val="C00000"/>
                <w:spacing w:val="-12"/>
                <w:sz w:val="17"/>
              </w:rPr>
              <w:t xml:space="preserve"> </w:t>
            </w:r>
            <w:r>
              <w:rPr>
                <w:rFonts w:ascii="Arial"/>
                <w:b/>
                <w:color w:val="C00000"/>
                <w:sz w:val="17"/>
              </w:rPr>
              <w:t xml:space="preserve">(if </w:t>
            </w:r>
            <w:r>
              <w:rPr>
                <w:rFonts w:ascii="Arial"/>
                <w:b/>
                <w:color w:val="C00000"/>
                <w:spacing w:val="-4"/>
                <w:sz w:val="17"/>
              </w:rPr>
              <w:t>any)</w:t>
            </w:r>
          </w:p>
        </w:tc>
        <w:tc>
          <w:tcPr>
            <w:tcW w:w="1439" w:type="dxa"/>
            <w:tcBorders>
              <w:top w:val="single" w:sz="6" w:space="0" w:color="FFFFFF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numPr>
                <w:ilvl w:val="0"/>
                <w:numId w:val="1"/>
              </w:numPr>
              <w:tabs>
                <w:tab w:val="left" w:pos="374"/>
              </w:tabs>
              <w:spacing w:before="143"/>
              <w:ind w:left="374" w:hanging="18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2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DC2FFA">
        <w:trPr>
          <w:trHeight w:val="368"/>
        </w:trPr>
        <w:tc>
          <w:tcPr>
            <w:tcW w:w="682" w:type="dxa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EBF3FA"/>
          </w:tcPr>
          <w:p w:rsidR="00DC2FFA" w:rsidRDefault="00576DCA">
            <w:pPr>
              <w:pStyle w:val="TableParagraph"/>
              <w:spacing w:before="75"/>
              <w:ind w:left="0" w:right="22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1F3863"/>
                <w:spacing w:val="-5"/>
                <w:sz w:val="18"/>
              </w:rPr>
              <w:t>23</w:t>
            </w:r>
          </w:p>
        </w:tc>
        <w:tc>
          <w:tcPr>
            <w:tcW w:w="9398" w:type="dxa"/>
            <w:gridSpan w:val="3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576DCA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color w:val="FF0000"/>
                <w:sz w:val="18"/>
              </w:rPr>
              <w:t>Please</w:t>
            </w:r>
            <w:r>
              <w:rPr>
                <w:color w:val="FF0000"/>
                <w:spacing w:val="-2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Note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that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SEDF</w:t>
            </w:r>
            <w:r>
              <w:rPr>
                <w:color w:val="FF0000"/>
                <w:spacing w:val="-1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may</w:t>
            </w:r>
            <w:r>
              <w:rPr>
                <w:color w:val="FF0000"/>
                <w:spacing w:val="-1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request</w:t>
            </w:r>
            <w:r>
              <w:rPr>
                <w:color w:val="FF0000"/>
                <w:spacing w:val="-2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any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additional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documents</w:t>
            </w:r>
            <w:r>
              <w:rPr>
                <w:color w:val="FF0000"/>
                <w:spacing w:val="-1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about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the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project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if</w:t>
            </w:r>
            <w:r>
              <w:rPr>
                <w:color w:val="FF0000"/>
                <w:spacing w:val="-2"/>
                <w:sz w:val="18"/>
              </w:rPr>
              <w:t xml:space="preserve"> needed.</w:t>
            </w:r>
          </w:p>
        </w:tc>
      </w:tr>
    </w:tbl>
    <w:p w:rsidR="00DC2FFA" w:rsidRDefault="00DC2FFA">
      <w:pPr>
        <w:pStyle w:val="TableParagraph"/>
        <w:rPr>
          <w:sz w:val="18"/>
        </w:rPr>
        <w:sectPr w:rsidR="00DC2FFA">
          <w:headerReference w:type="default" r:id="rId13"/>
          <w:footerReference w:type="default" r:id="rId14"/>
          <w:pgSz w:w="12240" w:h="15840"/>
          <w:pgMar w:top="1540" w:right="720" w:bottom="880" w:left="720" w:header="105" w:footer="690" w:gutter="0"/>
          <w:cols w:space="720"/>
        </w:sectPr>
      </w:pPr>
    </w:p>
    <w:p w:rsidR="00DC2FFA" w:rsidRDefault="00DC2FFA">
      <w:pPr>
        <w:pStyle w:val="BodyText"/>
        <w:rPr>
          <w:b/>
          <w:i w:val="0"/>
          <w:sz w:val="20"/>
        </w:rPr>
      </w:pPr>
    </w:p>
    <w:p w:rsidR="00DC2FFA" w:rsidRDefault="00DC2FFA">
      <w:pPr>
        <w:pStyle w:val="BodyText"/>
        <w:spacing w:before="39"/>
        <w:rPr>
          <w:b/>
          <w:i w:val="0"/>
          <w:sz w:val="20"/>
        </w:rPr>
      </w:pPr>
    </w:p>
    <w:p w:rsidR="00DC2FFA" w:rsidRDefault="00576DCA">
      <w:pPr>
        <w:ind w:left="360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>
                <wp:extent cx="6464935" cy="332740"/>
                <wp:effectExtent l="0" t="0" r="0" b="0"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4935" cy="332740"/>
                        </a:xfrm>
                        <a:prstGeom prst="rect">
                          <a:avLst/>
                        </a:prstGeom>
                        <a:solidFill>
                          <a:srgbClr val="1F3863"/>
                        </a:solidFill>
                      </wps:spPr>
                      <wps:txbx>
                        <w:txbxContent>
                          <w:p w:rsidR="00DC2FFA" w:rsidRDefault="00576DCA">
                            <w:pPr>
                              <w:spacing w:before="132"/>
                              <w:ind w:left="187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SECTION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11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b/>
                                <w:color w:val="E8562A"/>
                                <w:spacing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AUTHORISATION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&amp;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SIGNATURES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—</w:t>
                            </w:r>
                            <w:r>
                              <w:rPr>
                                <w:color w:val="D5E3E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Official</w:t>
                            </w:r>
                            <w:r>
                              <w:rPr>
                                <w:color w:val="D5E3E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Certification</w:t>
                            </w:r>
                            <w:r>
                              <w:rPr>
                                <w:color w:val="D5E3EF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D5E3EF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D5E3EF"/>
                                <w:spacing w:val="-2"/>
                                <w:sz w:val="19"/>
                              </w:rPr>
                              <w:t>Application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69" o:spid="_x0000_s1050" type="#_x0000_t202" style="width:509.05pt;height: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" fillcolor="#1f3863" stroked="f">
                <v:path arrowok="t"/>
                <v:textbox inset="0,0,0,0">
                  <w:txbxContent>
                    <w:p w:rsidR="00DC2FFA" w:rsidRDefault="00576DCA">
                      <w:pPr>
                        <w:spacing w:before="132"/>
                        <w:ind w:left="187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SECTION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11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E8562A"/>
                        </w:rPr>
                        <w:t>|</w:t>
                      </w:r>
                      <w:r>
                        <w:rPr>
                          <w:rFonts w:ascii="Arial" w:hAnsi="Arial"/>
                          <w:b/>
                          <w:color w:val="E8562A"/>
                          <w:spacing w:val="5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AUTHORISATION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&amp;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SIGNATURES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36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—</w:t>
                      </w:r>
                      <w:r>
                        <w:rPr>
                          <w:color w:val="D5E3EF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Official</w:t>
                      </w:r>
                      <w:r>
                        <w:rPr>
                          <w:color w:val="D5E3EF"/>
                          <w:spacing w:val="-4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Certification</w:t>
                      </w:r>
                      <w:r>
                        <w:rPr>
                          <w:color w:val="D5E3EF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z w:val="19"/>
                        </w:rPr>
                        <w:t>of</w:t>
                      </w:r>
                      <w:r>
                        <w:rPr>
                          <w:color w:val="D5E3EF"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color w:val="D5E3EF"/>
                          <w:spacing w:val="-2"/>
                          <w:sz w:val="19"/>
                        </w:rPr>
                        <w:t>Application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C2FFA" w:rsidRDefault="00576DCA">
      <w:pPr>
        <w:pStyle w:val="BodyText"/>
        <w:spacing w:before="11"/>
        <w:rPr>
          <w:b/>
          <w:i w:val="0"/>
          <w:sz w:val="19"/>
        </w:rPr>
      </w:pPr>
      <w:r>
        <w:rPr>
          <w:b/>
          <w:i w:val="0"/>
          <w:noProof/>
          <w:sz w:val="19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690372</wp:posOffset>
                </wp:positionH>
                <wp:positionV relativeFrom="paragraph">
                  <wp:posOffset>166115</wp:posOffset>
                </wp:positionV>
                <wp:extent cx="6455410" cy="553720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5410" cy="553720"/>
                        </a:xfrm>
                        <a:prstGeom prst="rect">
                          <a:avLst/>
                        </a:prstGeom>
                        <a:solidFill>
                          <a:srgbClr val="EBF3FA"/>
                        </a:solidFill>
                        <a:ln w="9143">
                          <a:solidFill>
                            <a:srgbClr val="B8CCE3"/>
                          </a:solidFill>
                          <a:prstDash val="solid"/>
                        </a:ln>
                      </wps:spPr>
                      <wps:txbx>
                        <w:txbxContent>
                          <w:p w:rsidR="00DC2FFA" w:rsidRDefault="00576DCA">
                            <w:pPr>
                              <w:spacing w:before="97"/>
                              <w:ind w:left="154" w:right="38"/>
                              <w:rPr>
                                <w:rFonts w:ascii="Arial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EOI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must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be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signed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by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Principal Applicant.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companies,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the authorized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signatory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must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>sign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z w:val="19"/>
                              </w:rPr>
                              <w:t xml:space="preserve">with official company stamp. Digital or scanned signatures are not accepted unless specifically authorized by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2"/>
                                <w:sz w:val="19"/>
                              </w:rPr>
                              <w:t>SEDF.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0" o:spid="_x0000_s1051" type="#_x0000_t202" style="position:absolute;margin-left:54.35pt;margin-top:13.1pt;width:508.3pt;height:43.6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" fillcolor="#ebf3fa" strokecolor="#b8cce3" strokeweight=".25397mm">
                <v:path arrowok="t"/>
                <v:textbox inset="0,0,0,0">
                  <w:txbxContent>
                    <w:p w:rsidR="00DC2FFA" w:rsidRDefault="00576DCA">
                      <w:pPr>
                        <w:spacing w:before="97"/>
                        <w:ind w:left="154" w:right="38"/>
                        <w:rPr>
                          <w:rFonts w:ascii="Arial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EOI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must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be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signed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by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Principal Applicant.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For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companies,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the authorized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signatory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must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>sign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z w:val="19"/>
                        </w:rPr>
                        <w:t xml:space="preserve">with official company stamp. Digital or scanned signatures are not accepted unless specifically authorized by 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2"/>
                          <w:sz w:val="19"/>
                        </w:rPr>
                        <w:t>SEDF.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2FFA" w:rsidRDefault="00DC2FFA">
      <w:pPr>
        <w:pStyle w:val="BodyText"/>
        <w:spacing w:before="65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1"/>
        <w:gridCol w:w="5034"/>
      </w:tblGrid>
      <w:tr w:rsidR="00DC2FFA">
        <w:trPr>
          <w:trHeight w:val="2404"/>
        </w:trPr>
        <w:tc>
          <w:tcPr>
            <w:tcW w:w="5041" w:type="dxa"/>
            <w:shd w:val="clear" w:color="auto" w:fill="EBF3FA"/>
          </w:tcPr>
          <w:p w:rsidR="00DC2FFA" w:rsidRDefault="00576DCA">
            <w:pPr>
              <w:pStyle w:val="TableParagraph"/>
              <w:spacing w:before="155"/>
              <w:ind w:left="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F3863"/>
                <w:sz w:val="20"/>
              </w:rPr>
              <w:t>PRINCIPAL</w:t>
            </w:r>
            <w:r>
              <w:rPr>
                <w:rFonts w:ascii="Arial"/>
                <w:b/>
                <w:color w:val="1F3863"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color w:val="1F3863"/>
                <w:spacing w:val="-2"/>
                <w:sz w:val="20"/>
              </w:rPr>
              <w:t>APPLICANT</w:t>
            </w:r>
          </w:p>
          <w:p w:rsidR="00DC2FFA" w:rsidRDefault="00DC2FFA">
            <w:pPr>
              <w:pStyle w:val="TableParagraph"/>
              <w:spacing w:before="46"/>
              <w:ind w:left="0"/>
              <w:rPr>
                <w:rFonts w:ascii="Arial"/>
                <w:b/>
                <w:sz w:val="20"/>
              </w:rPr>
            </w:pPr>
          </w:p>
          <w:p w:rsidR="00DC2FFA" w:rsidRDefault="00576DCA">
            <w:pPr>
              <w:pStyle w:val="TableParagraph"/>
              <w:tabs>
                <w:tab w:val="left" w:pos="3479"/>
                <w:tab w:val="left" w:pos="3544"/>
                <w:tab w:val="left" w:pos="3595"/>
              </w:tabs>
              <w:spacing w:before="0"/>
              <w:ind w:left="180" w:right="1428"/>
              <w:rPr>
                <w:sz w:val="18"/>
              </w:rPr>
            </w:pPr>
            <w:r>
              <w:rPr>
                <w:sz w:val="18"/>
              </w:rPr>
              <w:t xml:space="preserve">Signature: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37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 xml:space="preserve"> Full Name: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Designation: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CNIC No.: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  <w:p w:rsidR="00DC2FFA" w:rsidRDefault="00576DCA">
            <w:pPr>
              <w:pStyle w:val="TableParagraph"/>
              <w:tabs>
                <w:tab w:val="left" w:pos="3476"/>
              </w:tabs>
              <w:spacing w:before="1"/>
              <w:ind w:left="180" w:right="1517"/>
              <w:rPr>
                <w:sz w:val="18"/>
              </w:rPr>
            </w:pPr>
            <w:r>
              <w:rPr>
                <w:sz w:val="18"/>
              </w:rPr>
              <w:t xml:space="preserve">Date: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38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 xml:space="preserve"> Place: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5034" w:type="dxa"/>
            <w:shd w:val="clear" w:color="auto" w:fill="F1F1F1"/>
          </w:tcPr>
          <w:p w:rsidR="00DC2FFA" w:rsidRDefault="00576DCA">
            <w:pPr>
              <w:pStyle w:val="TableParagraph"/>
              <w:spacing w:before="155" w:line="230" w:lineRule="exact"/>
              <w:ind w:left="9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F3863"/>
                <w:sz w:val="20"/>
              </w:rPr>
              <w:t>OFFICIAL</w:t>
            </w:r>
            <w:r>
              <w:rPr>
                <w:rFonts w:ascii="Arial"/>
                <w:b/>
                <w:color w:val="1F3863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1F3863"/>
                <w:sz w:val="20"/>
              </w:rPr>
              <w:t>STAMP</w:t>
            </w:r>
            <w:r>
              <w:rPr>
                <w:rFonts w:ascii="Arial"/>
                <w:b/>
                <w:color w:val="1F3863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1F3863"/>
                <w:sz w:val="20"/>
              </w:rPr>
              <w:t>/</w:t>
            </w:r>
            <w:r>
              <w:rPr>
                <w:rFonts w:ascii="Arial"/>
                <w:b/>
                <w:color w:val="1F3863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1F3863"/>
                <w:spacing w:val="-4"/>
                <w:sz w:val="20"/>
              </w:rPr>
              <w:t>SEAL</w:t>
            </w:r>
          </w:p>
          <w:p w:rsidR="00DC2FFA" w:rsidRDefault="00576DCA">
            <w:pPr>
              <w:pStyle w:val="TableParagraph"/>
              <w:spacing w:before="0"/>
              <w:ind w:left="9"/>
              <w:jc w:val="center"/>
              <w:rPr>
                <w:rFonts w:ascii="Arial"/>
                <w:i/>
                <w:sz w:val="17"/>
              </w:rPr>
            </w:pPr>
            <w:r>
              <w:rPr>
                <w:rFonts w:ascii="Arial"/>
                <w:i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15740928" behindDoc="0" locked="0" layoutInCell="1" allowOverlap="1">
                      <wp:simplePos x="0" y="0"/>
                      <wp:positionH relativeFrom="column">
                        <wp:posOffset>326390</wp:posOffset>
                      </wp:positionH>
                      <wp:positionV relativeFrom="paragraph">
                        <wp:posOffset>524089</wp:posOffset>
                      </wp:positionV>
                      <wp:extent cx="2540635" cy="762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635" cy="7620"/>
                                <a:chOff x="0" y="0"/>
                                <a:chExt cx="2540635" cy="762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3600"/>
                                  <a:ext cx="25406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635">
                                      <a:moveTo>
                                        <a:pt x="0" y="0"/>
                                      </a:moveTo>
                                      <a:lnTo>
                                        <a:pt x="2540317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D8D8D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70D7EC" id="Group 71" o:spid="_x0000_s1026" style="position:absolute;margin-left:25.7pt;margin-top:41.25pt;width:200.05pt;height:.6pt;z-index:15740928;mso-wrap-distance-left:0;mso-wrap-distance-right:0" coordsize="2540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">
                      <v:shape id="Graphic 72" o:spid="_x0000_s1027" style="position:absolute;top:36;width:25406;height:12;visibility:visible;mso-wrap-style:square;v-text-anchor:top" coordsize="2540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" path="m,l2540317,e" filled="f" strokecolor="#d8d8d8" strokeweight=".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585858"/>
                <w:sz w:val="17"/>
              </w:rPr>
              <w:t>(Affix</w:t>
            </w:r>
            <w:r>
              <w:rPr>
                <w:rFonts w:ascii="Arial"/>
                <w:i/>
                <w:color w:val="585858"/>
                <w:spacing w:val="-6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Company</w:t>
            </w:r>
            <w:r>
              <w:rPr>
                <w:rFonts w:ascii="Arial"/>
                <w:i/>
                <w:color w:val="585858"/>
                <w:spacing w:val="-3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/</w:t>
            </w:r>
            <w:r>
              <w:rPr>
                <w:rFonts w:ascii="Arial"/>
                <w:i/>
                <w:color w:val="585858"/>
                <w:spacing w:val="-4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Enterprise</w:t>
            </w:r>
            <w:r>
              <w:rPr>
                <w:rFonts w:ascii="Arial"/>
                <w:i/>
                <w:color w:val="585858"/>
                <w:spacing w:val="-5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Stamp</w:t>
            </w:r>
            <w:r>
              <w:rPr>
                <w:rFonts w:ascii="Arial"/>
                <w:i/>
                <w:color w:val="585858"/>
                <w:spacing w:val="-5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pacing w:val="-4"/>
                <w:sz w:val="17"/>
              </w:rPr>
              <w:t>Here)</w:t>
            </w:r>
          </w:p>
        </w:tc>
      </w:tr>
    </w:tbl>
    <w:p w:rsidR="00DC2FFA" w:rsidRDefault="00DC2FFA">
      <w:pPr>
        <w:pStyle w:val="BodyText"/>
        <w:spacing w:before="145"/>
        <w:rPr>
          <w:b/>
          <w:i w:val="0"/>
          <w:sz w:val="19"/>
        </w:rPr>
      </w:pPr>
    </w:p>
    <w:p w:rsidR="00DC2FFA" w:rsidRDefault="00576DCA">
      <w:pPr>
        <w:pStyle w:val="Heading2"/>
        <w:spacing w:before="1" w:after="46"/>
        <w:ind w:left="360"/>
      </w:pPr>
      <w:r>
        <w:rPr>
          <w:color w:val="1F3863"/>
        </w:rPr>
        <w:t>For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Applications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Requiring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a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Second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Authorised</w:t>
      </w:r>
      <w:r>
        <w:rPr>
          <w:color w:val="1F3863"/>
          <w:spacing w:val="-11"/>
        </w:rPr>
        <w:t xml:space="preserve"> </w:t>
      </w:r>
      <w:r>
        <w:rPr>
          <w:color w:val="1F3863"/>
        </w:rPr>
        <w:t>Signatory</w:t>
      </w:r>
      <w:r>
        <w:rPr>
          <w:color w:val="1F3863"/>
          <w:spacing w:val="-11"/>
        </w:rPr>
        <w:t xml:space="preserve"> </w:t>
      </w:r>
      <w:r>
        <w:rPr>
          <w:color w:val="1F3863"/>
        </w:rPr>
        <w:t>(e.g.,</w:t>
      </w:r>
      <w:r>
        <w:rPr>
          <w:color w:val="1F3863"/>
          <w:spacing w:val="-11"/>
        </w:rPr>
        <w:t xml:space="preserve"> </w:t>
      </w:r>
      <w:r>
        <w:rPr>
          <w:color w:val="1F3863"/>
        </w:rPr>
        <w:t>Partnership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Firms,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Multi-Director</w:t>
      </w:r>
      <w:r>
        <w:rPr>
          <w:color w:val="1F3863"/>
          <w:spacing w:val="-10"/>
        </w:rPr>
        <w:t xml:space="preserve"> </w:t>
      </w:r>
      <w:r>
        <w:rPr>
          <w:color w:val="1F3863"/>
          <w:spacing w:val="-2"/>
        </w:rPr>
        <w:t>Companies):</w:t>
      </w:r>
    </w:p>
    <w:tbl>
      <w:tblPr>
        <w:tblW w:w="0" w:type="auto"/>
        <w:tblInd w:w="375" w:type="dxa"/>
        <w:tblBorders>
          <w:top w:val="single" w:sz="6" w:space="0" w:color="B8CCE3"/>
          <w:left w:val="single" w:sz="6" w:space="0" w:color="B8CCE3"/>
          <w:bottom w:val="single" w:sz="6" w:space="0" w:color="B8CCE3"/>
          <w:right w:val="single" w:sz="6" w:space="0" w:color="B8CCE3"/>
          <w:insideH w:val="single" w:sz="6" w:space="0" w:color="B8CCE3"/>
          <w:insideV w:val="single" w:sz="6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1"/>
        <w:gridCol w:w="5034"/>
      </w:tblGrid>
      <w:tr w:rsidR="00DC2FFA">
        <w:trPr>
          <w:trHeight w:val="2195"/>
        </w:trPr>
        <w:tc>
          <w:tcPr>
            <w:tcW w:w="5041" w:type="dxa"/>
            <w:shd w:val="clear" w:color="auto" w:fill="EBF3FA"/>
          </w:tcPr>
          <w:p w:rsidR="00DC2FFA" w:rsidRDefault="00576DCA">
            <w:pPr>
              <w:pStyle w:val="TableParagraph"/>
              <w:spacing w:before="155"/>
              <w:ind w:left="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F3863"/>
                <w:sz w:val="20"/>
              </w:rPr>
              <w:t>CO-APPLICANT</w:t>
            </w:r>
            <w:r>
              <w:rPr>
                <w:rFonts w:ascii="Arial"/>
                <w:b/>
                <w:color w:val="1F3863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1F3863"/>
                <w:sz w:val="20"/>
              </w:rPr>
              <w:t>/</w:t>
            </w:r>
            <w:r>
              <w:rPr>
                <w:rFonts w:ascii="Arial"/>
                <w:b/>
                <w:color w:val="1F3863"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color w:val="1F3863"/>
                <w:sz w:val="20"/>
              </w:rPr>
              <w:t>SECOND</w:t>
            </w:r>
            <w:r>
              <w:rPr>
                <w:rFonts w:ascii="Arial"/>
                <w:b/>
                <w:color w:val="1F3863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1F3863"/>
                <w:spacing w:val="-2"/>
                <w:sz w:val="20"/>
              </w:rPr>
              <w:t>SIGNATORY</w:t>
            </w:r>
          </w:p>
          <w:p w:rsidR="00DC2FFA" w:rsidRDefault="00DC2FFA">
            <w:pPr>
              <w:pStyle w:val="TableParagraph"/>
              <w:spacing w:before="43"/>
              <w:ind w:left="0"/>
              <w:rPr>
                <w:rFonts w:ascii="Arial"/>
                <w:b/>
                <w:sz w:val="20"/>
              </w:rPr>
            </w:pPr>
          </w:p>
          <w:p w:rsidR="00DC2FFA" w:rsidRDefault="00576DCA">
            <w:pPr>
              <w:pStyle w:val="TableParagraph"/>
              <w:tabs>
                <w:tab w:val="left" w:pos="3477"/>
                <w:tab w:val="left" w:pos="3544"/>
                <w:tab w:val="left" w:pos="3595"/>
              </w:tabs>
              <w:spacing w:before="1"/>
              <w:ind w:left="180" w:right="1428"/>
              <w:rPr>
                <w:sz w:val="18"/>
              </w:rPr>
            </w:pPr>
            <w:r>
              <w:rPr>
                <w:sz w:val="18"/>
              </w:rPr>
              <w:t xml:space="preserve">Signature: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35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 xml:space="preserve"> Full Name: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Designation: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CNIC No.: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  <w:p w:rsidR="00DC2FFA" w:rsidRDefault="00576DCA">
            <w:pPr>
              <w:pStyle w:val="TableParagraph"/>
              <w:tabs>
                <w:tab w:val="left" w:pos="3506"/>
              </w:tabs>
              <w:spacing w:before="0"/>
              <w:ind w:left="180"/>
              <w:rPr>
                <w:sz w:val="18"/>
              </w:rPr>
            </w:pPr>
            <w:r>
              <w:rPr>
                <w:sz w:val="18"/>
              </w:rPr>
              <w:t xml:space="preserve">Date: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5034" w:type="dxa"/>
            <w:shd w:val="clear" w:color="auto" w:fill="F1F1F1"/>
          </w:tcPr>
          <w:p w:rsidR="00DC2FFA" w:rsidRDefault="00576DCA">
            <w:pPr>
              <w:pStyle w:val="TableParagraph"/>
              <w:spacing w:before="155" w:line="229" w:lineRule="exact"/>
              <w:ind w:left="9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F3863"/>
                <w:sz w:val="20"/>
              </w:rPr>
              <w:t>OFFICIAL</w:t>
            </w:r>
            <w:r>
              <w:rPr>
                <w:rFonts w:ascii="Arial"/>
                <w:b/>
                <w:color w:val="1F3863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1F3863"/>
                <w:sz w:val="20"/>
              </w:rPr>
              <w:t>STAMP</w:t>
            </w:r>
            <w:r>
              <w:rPr>
                <w:rFonts w:ascii="Arial"/>
                <w:b/>
                <w:color w:val="1F3863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1F3863"/>
                <w:sz w:val="20"/>
              </w:rPr>
              <w:t>/</w:t>
            </w:r>
            <w:r>
              <w:rPr>
                <w:rFonts w:ascii="Arial"/>
                <w:b/>
                <w:color w:val="1F3863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1F3863"/>
                <w:spacing w:val="-4"/>
                <w:sz w:val="20"/>
              </w:rPr>
              <w:t>SEAL</w:t>
            </w:r>
          </w:p>
          <w:p w:rsidR="00DC2FFA" w:rsidRDefault="00576DCA">
            <w:pPr>
              <w:pStyle w:val="TableParagraph"/>
              <w:spacing w:before="0" w:line="194" w:lineRule="exact"/>
              <w:ind w:left="9"/>
              <w:jc w:val="center"/>
              <w:rPr>
                <w:rFonts w:ascii="Arial"/>
                <w:i/>
                <w:sz w:val="17"/>
              </w:rPr>
            </w:pPr>
            <w:r>
              <w:rPr>
                <w:rFonts w:ascii="Arial"/>
                <w:i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15741440" behindDoc="0" locked="0" layoutInCell="1" allowOverlap="1">
                      <wp:simplePos x="0" y="0"/>
                      <wp:positionH relativeFrom="column">
                        <wp:posOffset>326390</wp:posOffset>
                      </wp:positionH>
                      <wp:positionV relativeFrom="paragraph">
                        <wp:posOffset>522870</wp:posOffset>
                      </wp:positionV>
                      <wp:extent cx="2540635" cy="7620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635" cy="7620"/>
                                <a:chOff x="0" y="0"/>
                                <a:chExt cx="2540635" cy="762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3600"/>
                                  <a:ext cx="25406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635">
                                      <a:moveTo>
                                        <a:pt x="0" y="0"/>
                                      </a:moveTo>
                                      <a:lnTo>
                                        <a:pt x="2540317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D8D8D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90EF6A" id="Group 73" o:spid="_x0000_s1026" style="position:absolute;margin-left:25.7pt;margin-top:41.15pt;width:200.05pt;height:.6pt;z-index:15741440;mso-wrap-distance-left:0;mso-wrap-distance-right:0" coordsize="2540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">
                      <v:shape id="Graphic 74" o:spid="_x0000_s1027" style="position:absolute;top:36;width:25406;height:12;visibility:visible;mso-wrap-style:square;v-text-anchor:top" coordsize="2540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" path="m,l2540317,e" filled="f" strokecolor="#d8d8d8" strokeweight=".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585858"/>
                <w:sz w:val="17"/>
              </w:rPr>
              <w:t>(Affix</w:t>
            </w:r>
            <w:r>
              <w:rPr>
                <w:rFonts w:ascii="Arial"/>
                <w:i/>
                <w:color w:val="585858"/>
                <w:spacing w:val="-6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Company</w:t>
            </w:r>
            <w:r>
              <w:rPr>
                <w:rFonts w:ascii="Arial"/>
                <w:i/>
                <w:color w:val="585858"/>
                <w:spacing w:val="-3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/</w:t>
            </w:r>
            <w:r>
              <w:rPr>
                <w:rFonts w:ascii="Arial"/>
                <w:i/>
                <w:color w:val="585858"/>
                <w:spacing w:val="-4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Enterprise</w:t>
            </w:r>
            <w:r>
              <w:rPr>
                <w:rFonts w:ascii="Arial"/>
                <w:i/>
                <w:color w:val="585858"/>
                <w:spacing w:val="-5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z w:val="17"/>
              </w:rPr>
              <w:t>Stamp</w:t>
            </w:r>
            <w:r>
              <w:rPr>
                <w:rFonts w:ascii="Arial"/>
                <w:i/>
                <w:color w:val="585858"/>
                <w:spacing w:val="-5"/>
                <w:sz w:val="17"/>
              </w:rPr>
              <w:t xml:space="preserve"> </w:t>
            </w:r>
            <w:r>
              <w:rPr>
                <w:rFonts w:ascii="Arial"/>
                <w:i/>
                <w:color w:val="585858"/>
                <w:spacing w:val="-4"/>
                <w:sz w:val="17"/>
              </w:rPr>
              <w:t>Here)</w:t>
            </w:r>
          </w:p>
        </w:tc>
      </w:tr>
    </w:tbl>
    <w:p w:rsidR="00DC2FFA" w:rsidRDefault="00DC2FFA">
      <w:pPr>
        <w:pStyle w:val="BodyText"/>
        <w:spacing w:before="111"/>
        <w:rPr>
          <w:b/>
          <w:i w:val="0"/>
          <w:sz w:val="20"/>
        </w:rPr>
      </w:pPr>
    </w:p>
    <w:tbl>
      <w:tblPr>
        <w:tblW w:w="0" w:type="auto"/>
        <w:tblInd w:w="375" w:type="dxa"/>
        <w:tblBorders>
          <w:top w:val="single" w:sz="6" w:space="0" w:color="1F3863"/>
          <w:left w:val="single" w:sz="6" w:space="0" w:color="1F3863"/>
          <w:bottom w:val="single" w:sz="6" w:space="0" w:color="1F3863"/>
          <w:right w:val="single" w:sz="6" w:space="0" w:color="1F3863"/>
          <w:insideH w:val="single" w:sz="6" w:space="0" w:color="1F3863"/>
          <w:insideV w:val="single" w:sz="6" w:space="0" w:color="1F38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2520"/>
        <w:gridCol w:w="2520"/>
        <w:gridCol w:w="2520"/>
      </w:tblGrid>
      <w:tr w:rsidR="00DC2FFA">
        <w:trPr>
          <w:trHeight w:val="482"/>
        </w:trPr>
        <w:tc>
          <w:tcPr>
            <w:tcW w:w="10080" w:type="dxa"/>
            <w:gridSpan w:val="4"/>
            <w:tcBorders>
              <w:top w:val="nil"/>
              <w:bottom w:val="nil"/>
            </w:tcBorders>
            <w:shd w:val="clear" w:color="auto" w:fill="1F3863"/>
          </w:tcPr>
          <w:p w:rsidR="00DC2FFA" w:rsidRDefault="00576DCA">
            <w:pPr>
              <w:pStyle w:val="TableParagraph"/>
              <w:spacing w:before="110"/>
              <w:ind w:left="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FOR</w:t>
            </w:r>
            <w:r>
              <w:rPr>
                <w:rFonts w:asci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SEDF</w:t>
            </w:r>
            <w:r>
              <w:rPr>
                <w:rFonts w:ascii="Arial"/>
                <w:b/>
                <w:color w:val="FFFFFF"/>
                <w:spacing w:val="-6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OFFICIAL</w:t>
            </w:r>
            <w:r>
              <w:rPr>
                <w:rFonts w:asci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USE</w:t>
            </w:r>
            <w:r>
              <w:rPr>
                <w:rFonts w:asci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</w:rPr>
              <w:t>ONLY</w:t>
            </w:r>
          </w:p>
        </w:tc>
      </w:tr>
      <w:tr w:rsidR="00DC2FFA">
        <w:trPr>
          <w:trHeight w:val="446"/>
        </w:trPr>
        <w:tc>
          <w:tcPr>
            <w:tcW w:w="2520" w:type="dxa"/>
            <w:tcBorders>
              <w:top w:val="nil"/>
              <w:left w:val="single" w:sz="6" w:space="0" w:color="2D5FA2"/>
              <w:bottom w:val="nil"/>
              <w:right w:val="single" w:sz="6" w:space="0" w:color="2D5FA2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9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EOI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Reference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>No.</w:t>
            </w:r>
          </w:p>
        </w:tc>
        <w:tc>
          <w:tcPr>
            <w:tcW w:w="2520" w:type="dxa"/>
            <w:tcBorders>
              <w:top w:val="nil"/>
              <w:left w:val="single" w:sz="6" w:space="0" w:color="2D5FA2"/>
              <w:bottom w:val="nil"/>
              <w:right w:val="single" w:sz="6" w:space="0" w:color="2D5FA2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95"/>
              <w:ind w:left="1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Date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of</w:t>
            </w:r>
            <w:r>
              <w:rPr>
                <w:rFonts w:asci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Receipt</w:t>
            </w:r>
          </w:p>
        </w:tc>
        <w:tc>
          <w:tcPr>
            <w:tcW w:w="2520" w:type="dxa"/>
            <w:tcBorders>
              <w:top w:val="nil"/>
              <w:left w:val="single" w:sz="6" w:space="0" w:color="2D5FA2"/>
              <w:bottom w:val="nil"/>
              <w:right w:val="single" w:sz="6" w:space="0" w:color="2D5FA2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95"/>
              <w:ind w:left="1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Received</w:t>
            </w:r>
            <w:r>
              <w:rPr>
                <w:rFonts w:ascii="Arial"/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>By</w:t>
            </w:r>
          </w:p>
        </w:tc>
        <w:tc>
          <w:tcPr>
            <w:tcW w:w="2520" w:type="dxa"/>
            <w:tcBorders>
              <w:top w:val="nil"/>
              <w:left w:val="single" w:sz="6" w:space="0" w:color="2D5FA2"/>
              <w:bottom w:val="nil"/>
              <w:right w:val="single" w:sz="6" w:space="0" w:color="2D5FA2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95"/>
              <w:ind w:left="15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Initial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Screening</w:t>
            </w:r>
            <w:r>
              <w:rPr>
                <w:rFonts w:asci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Status</w:t>
            </w:r>
          </w:p>
        </w:tc>
      </w:tr>
      <w:tr w:rsidR="00DC2FFA">
        <w:trPr>
          <w:trHeight w:val="429"/>
        </w:trPr>
        <w:tc>
          <w:tcPr>
            <w:tcW w:w="2520" w:type="dxa"/>
            <w:tcBorders>
              <w:top w:val="nil"/>
              <w:left w:val="single" w:sz="6" w:space="0" w:color="B8CCE3"/>
              <w:bottom w:val="nil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B8CCE3"/>
              <w:bottom w:val="nil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B8CCE3"/>
              <w:bottom w:val="nil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B8CCE3"/>
              <w:bottom w:val="nil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460"/>
        </w:trPr>
        <w:tc>
          <w:tcPr>
            <w:tcW w:w="2520" w:type="dxa"/>
            <w:tcBorders>
              <w:top w:val="nil"/>
              <w:left w:val="single" w:sz="6" w:space="0" w:color="2D5FA2"/>
              <w:bottom w:val="nil"/>
              <w:right w:val="single" w:sz="6" w:space="0" w:color="2D5FA2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Completeness</w:t>
            </w:r>
            <w:r>
              <w:rPr>
                <w:rFonts w:ascii="Arial"/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Check</w:t>
            </w:r>
          </w:p>
        </w:tc>
        <w:tc>
          <w:tcPr>
            <w:tcW w:w="2520" w:type="dxa"/>
            <w:tcBorders>
              <w:top w:val="nil"/>
              <w:left w:val="single" w:sz="6" w:space="0" w:color="2D5FA2"/>
              <w:bottom w:val="nil"/>
              <w:right w:val="single" w:sz="6" w:space="0" w:color="2D5FA2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110"/>
              <w:ind w:left="1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Eligibility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Status</w:t>
            </w:r>
          </w:p>
        </w:tc>
        <w:tc>
          <w:tcPr>
            <w:tcW w:w="2520" w:type="dxa"/>
            <w:tcBorders>
              <w:top w:val="nil"/>
              <w:left w:val="single" w:sz="6" w:space="0" w:color="2D5FA2"/>
              <w:bottom w:val="nil"/>
              <w:right w:val="single" w:sz="6" w:space="0" w:color="2D5FA2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110"/>
              <w:ind w:left="1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Assigned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Desk</w:t>
            </w:r>
            <w:r>
              <w:rPr>
                <w:rFonts w:asci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Officer</w:t>
            </w:r>
          </w:p>
        </w:tc>
        <w:tc>
          <w:tcPr>
            <w:tcW w:w="2520" w:type="dxa"/>
            <w:tcBorders>
              <w:top w:val="nil"/>
              <w:left w:val="single" w:sz="6" w:space="0" w:color="2D5FA2"/>
              <w:bottom w:val="nil"/>
              <w:right w:val="single" w:sz="6" w:space="0" w:color="2D5FA2"/>
            </w:tcBorders>
            <w:shd w:val="clear" w:color="auto" w:fill="2D5FA2"/>
          </w:tcPr>
          <w:p w:rsidR="00DC2FFA" w:rsidRDefault="00576DCA">
            <w:pPr>
              <w:pStyle w:val="TableParagraph"/>
              <w:spacing w:before="110"/>
              <w:ind w:left="15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Next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Action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/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20"/>
              </w:rPr>
              <w:t>Date</w:t>
            </w:r>
          </w:p>
        </w:tc>
      </w:tr>
      <w:tr w:rsidR="00DC2FFA">
        <w:trPr>
          <w:trHeight w:val="429"/>
        </w:trPr>
        <w:tc>
          <w:tcPr>
            <w:tcW w:w="2520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B8CCE3"/>
              <w:bottom w:val="single" w:sz="6" w:space="0" w:color="B8CCE3"/>
              <w:right w:val="single" w:sz="6" w:space="0" w:color="B8CCE3"/>
            </w:tcBorders>
          </w:tcPr>
          <w:p w:rsidR="00DC2FFA" w:rsidRDefault="00DC2FF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C2FFA">
        <w:trPr>
          <w:trHeight w:val="1197"/>
        </w:trPr>
        <w:tc>
          <w:tcPr>
            <w:tcW w:w="10080" w:type="dxa"/>
            <w:gridSpan w:val="4"/>
            <w:tcBorders>
              <w:top w:val="single" w:sz="6" w:space="0" w:color="B8CCE3"/>
              <w:left w:val="single" w:sz="6" w:space="0" w:color="B8CCE3"/>
              <w:bottom w:val="single" w:sz="6" w:space="0" w:color="B8CCE3"/>
              <w:right w:val="single" w:sz="6" w:space="0" w:color="B8CCE3"/>
            </w:tcBorders>
            <w:shd w:val="clear" w:color="auto" w:fill="F1F1F1"/>
          </w:tcPr>
          <w:p w:rsidR="00DC2FFA" w:rsidRDefault="00576DCA">
            <w:pPr>
              <w:pStyle w:val="TableParagraph"/>
              <w:spacing w:before="9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Office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Remarks:</w:t>
            </w:r>
          </w:p>
        </w:tc>
      </w:tr>
    </w:tbl>
    <w:p w:rsidR="00DC2FFA" w:rsidRDefault="00DC2FFA">
      <w:pPr>
        <w:pStyle w:val="TableParagraph"/>
        <w:rPr>
          <w:rFonts w:ascii="Arial"/>
          <w:b/>
          <w:sz w:val="18"/>
        </w:rPr>
        <w:sectPr w:rsidR="00DC2FFA">
          <w:headerReference w:type="default" r:id="rId15"/>
          <w:footerReference w:type="default" r:id="rId16"/>
          <w:pgSz w:w="12240" w:h="15840"/>
          <w:pgMar w:top="1540" w:right="720" w:bottom="820" w:left="720" w:header="105" w:footer="625" w:gutter="0"/>
          <w:cols w:space="720"/>
        </w:sectPr>
      </w:pPr>
    </w:p>
    <w:p w:rsidR="00DC2FFA" w:rsidRDefault="00DC2FFA">
      <w:pPr>
        <w:pStyle w:val="BodyText"/>
        <w:spacing w:before="38"/>
        <w:rPr>
          <w:b/>
          <w:i w:val="0"/>
          <w:sz w:val="20"/>
        </w:rPr>
      </w:pPr>
    </w:p>
    <w:p w:rsidR="00DC2FFA" w:rsidRDefault="00576DCA">
      <w:pPr>
        <w:ind w:left="359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>
                <wp:extent cx="6402070" cy="1792605"/>
                <wp:effectExtent l="9525" t="0" r="0" b="7619"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2070" cy="1792605"/>
                        </a:xfrm>
                        <a:prstGeom prst="rect">
                          <a:avLst/>
                        </a:prstGeom>
                        <a:solidFill>
                          <a:srgbClr val="D5E3EF"/>
                        </a:solidFill>
                        <a:ln w="9143">
                          <a:solidFill>
                            <a:srgbClr val="2D5FA2"/>
                          </a:solidFill>
                          <a:prstDash val="solid"/>
                        </a:ln>
                      </wps:spPr>
                      <wps:txbx>
                        <w:txbxContent>
                          <w:p w:rsidR="00DC2FFA" w:rsidRDefault="00576DCA">
                            <w:pPr>
                              <w:spacing w:before="156"/>
                              <w:ind w:left="3" w:right="3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F3863"/>
                              </w:rPr>
                              <w:t>SUBMISSION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</w:rPr>
                              <w:t>&amp;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F3863"/>
                                <w:spacing w:val="-2"/>
                              </w:rPr>
                              <w:t>ENQUIRY</w:t>
                            </w:r>
                          </w:p>
                          <w:p w:rsidR="00DC2FFA" w:rsidRDefault="00576DCA">
                            <w:pPr>
                              <w:spacing w:before="235"/>
                              <w:ind w:right="3"/>
                              <w:jc w:val="center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z w:val="18"/>
                              </w:rPr>
                              <w:t>Submit</w:t>
                            </w: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completed</w:t>
                            </w:r>
                            <w:r>
                              <w:rPr>
                                <w:color w:val="58585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EOI</w:t>
                            </w:r>
                            <w:r>
                              <w:rPr>
                                <w:color w:val="58585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forms</w:t>
                            </w:r>
                            <w:r>
                              <w:rPr>
                                <w:color w:val="58585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(with</w:t>
                            </w:r>
                            <w:r>
                              <w:rPr>
                                <w:color w:val="58585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all</w:t>
                            </w:r>
                            <w:r>
                              <w:rPr>
                                <w:color w:val="58585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attachments)</w:t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to:</w:t>
                            </w:r>
                          </w:p>
                          <w:p w:rsidR="00DC2FFA" w:rsidRDefault="00DC2FFA">
                            <w:pPr>
                              <w:spacing w:before="38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 w:rsidR="00DC2FFA" w:rsidRDefault="00576DCA">
                            <w:pPr>
                              <w:ind w:left="1" w:right="3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20"/>
                              </w:rPr>
                              <w:t>Syed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20"/>
                              </w:rPr>
                              <w:t>Gohar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20"/>
                              </w:rPr>
                              <w:t>Khizar—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20"/>
                              </w:rPr>
                              <w:t>Executive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z w:val="20"/>
                              </w:rPr>
                              <w:t>Director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3863"/>
                                <w:spacing w:val="-2"/>
                                <w:sz w:val="20"/>
                              </w:rPr>
                              <w:t>Programs</w:t>
                            </w:r>
                          </w:p>
                          <w:p w:rsidR="00DC2FFA" w:rsidRDefault="00576DCA">
                            <w:pPr>
                              <w:spacing w:before="5"/>
                              <w:ind w:left="3" w:right="3"/>
                              <w:jc w:val="center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z w:val="18"/>
                              </w:rPr>
                              <w:t>Sindh</w:t>
                            </w:r>
                            <w:r>
                              <w:rPr>
                                <w:color w:val="58585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Enterprise</w:t>
                            </w: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Development</w:t>
                            </w: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Fund</w:t>
                            </w:r>
                            <w:r>
                              <w:rPr>
                                <w:color w:val="58585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(SEDF)</w:t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Investment</w:t>
                            </w:r>
                            <w:r>
                              <w:rPr>
                                <w:color w:val="585858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Department,</w:t>
                            </w:r>
                            <w:r>
                              <w:rPr>
                                <w:color w:val="585858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Government</w:t>
                            </w: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58585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  <w:sz w:val="18"/>
                              </w:rPr>
                              <w:t>Sindh</w:t>
                            </w:r>
                          </w:p>
                          <w:p w:rsidR="00DC2FFA" w:rsidRDefault="00DC2FFA">
                            <w:pPr>
                              <w:spacing w:before="42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 w:rsidR="00DC2FFA" w:rsidRDefault="00576DCA">
                            <w:pPr>
                              <w:spacing w:line="207" w:lineRule="exact"/>
                              <w:ind w:left="3" w:right="3"/>
                              <w:jc w:val="center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1F3863"/>
                                <w:sz w:val="18"/>
                              </w:rPr>
                              <w:t>Phone:</w:t>
                            </w:r>
                            <w:r>
                              <w:rPr>
                                <w:color w:val="1F3863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3863"/>
                                <w:sz w:val="18"/>
                              </w:rPr>
                              <w:t>+92</w:t>
                            </w:r>
                            <w:r>
                              <w:rPr>
                                <w:color w:val="1F3863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3863"/>
                                <w:sz w:val="18"/>
                              </w:rPr>
                              <w:t>21</w:t>
                            </w:r>
                            <w:r>
                              <w:rPr>
                                <w:color w:val="1F3863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3863"/>
                                <w:sz w:val="18"/>
                              </w:rPr>
                              <w:t>99225184-86</w:t>
                            </w:r>
                            <w:r>
                              <w:rPr>
                                <w:color w:val="1F3863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3863"/>
                                <w:sz w:val="18"/>
                              </w:rPr>
                              <w:t>|</w:t>
                            </w:r>
                            <w:r>
                              <w:rPr>
                                <w:color w:val="1F3863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3863"/>
                                <w:sz w:val="18"/>
                              </w:rPr>
                              <w:t>Mobile:</w:t>
                            </w:r>
                            <w:r>
                              <w:rPr>
                                <w:color w:val="1F3863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3863"/>
                                <w:sz w:val="18"/>
                              </w:rPr>
                              <w:t>+92</w:t>
                            </w:r>
                            <w:r>
                              <w:rPr>
                                <w:color w:val="1F3863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3863"/>
                                <w:spacing w:val="-2"/>
                                <w:sz w:val="18"/>
                              </w:rPr>
                              <w:t>3222814399</w:t>
                            </w:r>
                          </w:p>
                          <w:p w:rsidR="00DC2FFA" w:rsidRDefault="00576DCA">
                            <w:pPr>
                              <w:spacing w:line="207" w:lineRule="exact"/>
                              <w:ind w:left="3" w:right="3"/>
                              <w:jc w:val="center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1F3863"/>
                                <w:sz w:val="18"/>
                              </w:rPr>
                              <w:t>Email:</w:t>
                            </w:r>
                            <w:r>
                              <w:rPr>
                                <w:color w:val="1F3863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hyperlink r:id="rId17">
                              <w:r>
                                <w:rPr>
                                  <w:color w:val="1F3863"/>
                                  <w:sz w:val="18"/>
                                </w:rPr>
                                <w:t>info@sedf.gos.pk</w:t>
                              </w:r>
                            </w:hyperlink>
                            <w:r>
                              <w:rPr>
                                <w:color w:val="1F3863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3863"/>
                                <w:sz w:val="18"/>
                              </w:rPr>
                              <w:t>|</w:t>
                            </w:r>
                            <w:r>
                              <w:rPr>
                                <w:color w:val="1F3863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hyperlink r:id="rId18">
                              <w:r>
                                <w:rPr>
                                  <w:color w:val="1F3863"/>
                                  <w:spacing w:val="-2"/>
                                  <w:sz w:val="18"/>
                                </w:rPr>
                                <w:t>syed.gohar@sedf.gos.pk</w:t>
                              </w:r>
                            </w:hyperlink>
                          </w:p>
                          <w:p w:rsidR="00DC2FFA" w:rsidRDefault="00DC2FFA">
                            <w:pPr>
                              <w:spacing w:before="39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 w:rsidR="00DC2FFA" w:rsidRDefault="00576DCA">
                            <w:pPr>
                              <w:ind w:left="1" w:right="3"/>
                              <w:jc w:val="center"/>
                              <w:rPr>
                                <w:rFonts w:ascii="Arial"/>
                                <w:i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color w:val="585858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z w:val="17"/>
                              </w:rPr>
                              <w:t>form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z w:val="17"/>
                              </w:rPr>
                              <w:t>strictly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z w:val="17"/>
                              </w:rPr>
                              <w:t>confidential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z w:val="17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z w:val="17"/>
                              </w:rPr>
                              <w:t>SEDF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z w:val="17"/>
                              </w:rPr>
                              <w:t>subsidy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z w:val="17"/>
                              </w:rPr>
                              <w:t>application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z w:val="17"/>
                              </w:rPr>
                              <w:t>purposes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585858"/>
                                <w:spacing w:val="-2"/>
                                <w:sz w:val="17"/>
                              </w:rPr>
                              <w:t>only.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75" o:spid="_x0000_s1052" type="#_x0000_t202" style="width:504.1pt;height:14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" fillcolor="#d5e3ef" strokecolor="#2d5fa2" strokeweight=".25397mm">
                <v:path arrowok="t"/>
                <v:textbox inset="0,0,0,0">
                  <w:txbxContent>
                    <w:p w:rsidR="00DC2FFA" w:rsidRDefault="00576DCA">
                      <w:pPr>
                        <w:spacing w:before="156"/>
                        <w:ind w:left="3" w:right="3"/>
                        <w:jc w:val="center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1F3863"/>
                        </w:rPr>
                        <w:t>SUBMISSION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</w:rPr>
                        <w:t>&amp;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F3863"/>
                          <w:spacing w:val="-2"/>
                        </w:rPr>
                        <w:t>ENQUIRY</w:t>
                      </w:r>
                    </w:p>
                    <w:p w:rsidR="00DC2FFA" w:rsidRDefault="00576DCA">
                      <w:pPr>
                        <w:spacing w:before="235"/>
                        <w:ind w:right="3"/>
                        <w:jc w:val="center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585858"/>
                          <w:sz w:val="18"/>
                        </w:rPr>
                        <w:t>Submit</w:t>
                      </w:r>
                      <w:r>
                        <w:rPr>
                          <w:color w:val="585858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completed</w:t>
                      </w:r>
                      <w:r>
                        <w:rPr>
                          <w:color w:val="58585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EOI</w:t>
                      </w:r>
                      <w:r>
                        <w:rPr>
                          <w:color w:val="58585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forms</w:t>
                      </w:r>
                      <w:r>
                        <w:rPr>
                          <w:color w:val="58585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(with</w:t>
                      </w:r>
                      <w:r>
                        <w:rPr>
                          <w:color w:val="58585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all</w:t>
                      </w:r>
                      <w:r>
                        <w:rPr>
                          <w:color w:val="58585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attachments)</w:t>
                      </w:r>
                      <w:r>
                        <w:rPr>
                          <w:color w:val="585858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5"/>
                          <w:sz w:val="18"/>
                        </w:rPr>
                        <w:t>to:</w:t>
                      </w:r>
                    </w:p>
                    <w:p w:rsidR="00DC2FFA" w:rsidRDefault="00DC2FFA">
                      <w:pPr>
                        <w:spacing w:before="38"/>
                        <w:rPr>
                          <w:color w:val="000000"/>
                          <w:sz w:val="18"/>
                        </w:rPr>
                      </w:pPr>
                    </w:p>
                    <w:p w:rsidR="00DC2FFA" w:rsidRDefault="00576DCA">
                      <w:pPr>
                        <w:ind w:left="1" w:right="3"/>
                        <w:jc w:val="center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1F3863"/>
                          <w:sz w:val="20"/>
                        </w:rPr>
                        <w:t>Syed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z w:val="20"/>
                        </w:rPr>
                        <w:t>Gohar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z w:val="20"/>
                        </w:rPr>
                        <w:t>Khizar—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z w:val="20"/>
                        </w:rPr>
                        <w:t>Executive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z w:val="20"/>
                        </w:rPr>
                        <w:t>Director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F3863"/>
                          <w:spacing w:val="-2"/>
                          <w:sz w:val="20"/>
                        </w:rPr>
                        <w:t>Programs</w:t>
                      </w:r>
                    </w:p>
                    <w:p w:rsidR="00DC2FFA" w:rsidRDefault="00576DCA">
                      <w:pPr>
                        <w:spacing w:before="5"/>
                        <w:ind w:left="3" w:right="3"/>
                        <w:jc w:val="center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585858"/>
                          <w:sz w:val="18"/>
                        </w:rPr>
                        <w:t>Sindh</w:t>
                      </w:r>
                      <w:r>
                        <w:rPr>
                          <w:color w:val="58585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Enterprise</w:t>
                      </w:r>
                      <w:r>
                        <w:rPr>
                          <w:color w:val="585858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Development</w:t>
                      </w:r>
                      <w:r>
                        <w:rPr>
                          <w:color w:val="585858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Fund</w:t>
                      </w:r>
                      <w:r>
                        <w:rPr>
                          <w:color w:val="58585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(SEDF)</w:t>
                      </w:r>
                      <w:r>
                        <w:rPr>
                          <w:color w:val="585858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Investment</w:t>
                      </w:r>
                      <w:r>
                        <w:rPr>
                          <w:color w:val="585858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Department,</w:t>
                      </w:r>
                      <w:r>
                        <w:rPr>
                          <w:color w:val="585858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Government</w:t>
                      </w:r>
                      <w:r>
                        <w:rPr>
                          <w:color w:val="585858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z w:val="18"/>
                        </w:rPr>
                        <w:t>of</w:t>
                      </w:r>
                      <w:r>
                        <w:rPr>
                          <w:color w:val="58585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2"/>
                          <w:sz w:val="18"/>
                        </w:rPr>
                        <w:t>Sindh</w:t>
                      </w:r>
                    </w:p>
                    <w:p w:rsidR="00DC2FFA" w:rsidRDefault="00DC2FFA">
                      <w:pPr>
                        <w:spacing w:before="42"/>
                        <w:rPr>
                          <w:color w:val="000000"/>
                          <w:sz w:val="18"/>
                        </w:rPr>
                      </w:pPr>
                    </w:p>
                    <w:p w:rsidR="00DC2FFA" w:rsidRDefault="00576DCA">
                      <w:pPr>
                        <w:spacing w:line="207" w:lineRule="exact"/>
                        <w:ind w:left="3" w:right="3"/>
                        <w:jc w:val="center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1F3863"/>
                          <w:sz w:val="18"/>
                        </w:rPr>
                        <w:t>Phone:</w:t>
                      </w:r>
                      <w:r>
                        <w:rPr>
                          <w:color w:val="1F3863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1F3863"/>
                          <w:sz w:val="18"/>
                        </w:rPr>
                        <w:t>+92</w:t>
                      </w:r>
                      <w:r>
                        <w:rPr>
                          <w:color w:val="1F3863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1F3863"/>
                          <w:sz w:val="18"/>
                        </w:rPr>
                        <w:t>21</w:t>
                      </w:r>
                      <w:r>
                        <w:rPr>
                          <w:color w:val="1F3863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1F3863"/>
                          <w:sz w:val="18"/>
                        </w:rPr>
                        <w:t>99225184-86</w:t>
                      </w:r>
                      <w:r>
                        <w:rPr>
                          <w:color w:val="1F3863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1F3863"/>
                          <w:sz w:val="18"/>
                        </w:rPr>
                        <w:t>|</w:t>
                      </w:r>
                      <w:r>
                        <w:rPr>
                          <w:color w:val="1F3863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1F3863"/>
                          <w:sz w:val="18"/>
                        </w:rPr>
                        <w:t>Mobile:</w:t>
                      </w:r>
                      <w:r>
                        <w:rPr>
                          <w:color w:val="1F3863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1F3863"/>
                          <w:sz w:val="18"/>
                        </w:rPr>
                        <w:t>+92</w:t>
                      </w:r>
                      <w:r>
                        <w:rPr>
                          <w:color w:val="1F3863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1F3863"/>
                          <w:spacing w:val="-2"/>
                          <w:sz w:val="18"/>
                        </w:rPr>
                        <w:t>3222814399</w:t>
                      </w:r>
                    </w:p>
                    <w:p w:rsidR="00DC2FFA" w:rsidRDefault="00576DCA">
                      <w:pPr>
                        <w:spacing w:line="207" w:lineRule="exact"/>
                        <w:ind w:left="3" w:right="3"/>
                        <w:jc w:val="center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1F3863"/>
                          <w:sz w:val="18"/>
                        </w:rPr>
                        <w:t>Email:</w:t>
                      </w:r>
                      <w:r>
                        <w:rPr>
                          <w:color w:val="1F3863"/>
                          <w:spacing w:val="-3"/>
                          <w:sz w:val="18"/>
                        </w:rPr>
                        <w:t xml:space="preserve"> </w:t>
                      </w:r>
                      <w:hyperlink r:id="rId19">
                        <w:r>
                          <w:rPr>
                            <w:color w:val="1F3863"/>
                            <w:sz w:val="18"/>
                          </w:rPr>
                          <w:t>info@sedf.gos.pk</w:t>
                        </w:r>
                      </w:hyperlink>
                      <w:r>
                        <w:rPr>
                          <w:color w:val="1F3863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F3863"/>
                          <w:sz w:val="18"/>
                        </w:rPr>
                        <w:t>|</w:t>
                      </w:r>
                      <w:r>
                        <w:rPr>
                          <w:color w:val="1F3863"/>
                          <w:spacing w:val="-1"/>
                          <w:sz w:val="18"/>
                        </w:rPr>
                        <w:t xml:space="preserve"> </w:t>
                      </w:r>
                      <w:hyperlink r:id="rId20">
                        <w:r>
                          <w:rPr>
                            <w:color w:val="1F3863"/>
                            <w:spacing w:val="-2"/>
                            <w:sz w:val="18"/>
                          </w:rPr>
                          <w:t>syed.gohar@sedf.gos.pk</w:t>
                        </w:r>
                      </w:hyperlink>
                    </w:p>
                    <w:p w:rsidR="00DC2FFA" w:rsidRDefault="00DC2FFA">
                      <w:pPr>
                        <w:spacing w:before="39"/>
                        <w:rPr>
                          <w:color w:val="000000"/>
                          <w:sz w:val="18"/>
                        </w:rPr>
                      </w:pPr>
                    </w:p>
                    <w:p w:rsidR="00DC2FFA" w:rsidRDefault="00576DCA">
                      <w:pPr>
                        <w:ind w:left="1" w:right="3"/>
                        <w:jc w:val="center"/>
                        <w:rPr>
                          <w:rFonts w:ascii="Arial"/>
                          <w:i/>
                          <w:color w:val="000000"/>
                          <w:sz w:val="17"/>
                        </w:rPr>
                      </w:pPr>
                      <w:r>
                        <w:rPr>
                          <w:rFonts w:ascii="Arial"/>
                          <w:i/>
                          <w:color w:val="585858"/>
                          <w:sz w:val="17"/>
                        </w:rPr>
                        <w:t>This</w:t>
                      </w:r>
                      <w:r>
                        <w:rPr>
                          <w:rFonts w:ascii="Arial"/>
                          <w:i/>
                          <w:color w:val="585858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585858"/>
                          <w:sz w:val="17"/>
                        </w:rPr>
                        <w:t>form</w:t>
                      </w:r>
                      <w:r>
                        <w:rPr>
                          <w:rFonts w:ascii="Arial"/>
                          <w:i/>
                          <w:color w:val="585858"/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585858"/>
                          <w:sz w:val="17"/>
                        </w:rPr>
                        <w:t>is</w:t>
                      </w:r>
                      <w:r>
                        <w:rPr>
                          <w:rFonts w:ascii="Arial"/>
                          <w:i/>
                          <w:color w:val="585858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585858"/>
                          <w:sz w:val="17"/>
                        </w:rPr>
                        <w:t>strictly</w:t>
                      </w:r>
                      <w:r>
                        <w:rPr>
                          <w:rFonts w:ascii="Arial"/>
                          <w:i/>
                          <w:color w:val="585858"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585858"/>
                          <w:sz w:val="17"/>
                        </w:rPr>
                        <w:t>confidential</w:t>
                      </w:r>
                      <w:r>
                        <w:rPr>
                          <w:rFonts w:ascii="Arial"/>
                          <w:i/>
                          <w:color w:val="585858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585858"/>
                          <w:sz w:val="17"/>
                        </w:rPr>
                        <w:t>and</w:t>
                      </w:r>
                      <w:r>
                        <w:rPr>
                          <w:rFonts w:ascii="Arial"/>
                          <w:i/>
                          <w:color w:val="585858"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585858"/>
                          <w:sz w:val="17"/>
                        </w:rPr>
                        <w:t>for</w:t>
                      </w:r>
                      <w:r>
                        <w:rPr>
                          <w:rFonts w:ascii="Arial"/>
                          <w:i/>
                          <w:color w:val="585858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585858"/>
                          <w:sz w:val="17"/>
                        </w:rPr>
                        <w:t>SEDF</w:t>
                      </w:r>
                      <w:r>
                        <w:rPr>
                          <w:rFonts w:ascii="Arial"/>
                          <w:i/>
                          <w:color w:val="585858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585858"/>
                          <w:sz w:val="17"/>
                        </w:rPr>
                        <w:t>subsidy</w:t>
                      </w:r>
                      <w:r>
                        <w:rPr>
                          <w:rFonts w:ascii="Arial"/>
                          <w:i/>
                          <w:color w:val="585858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585858"/>
                          <w:sz w:val="17"/>
                        </w:rPr>
                        <w:t>application</w:t>
                      </w:r>
                      <w:r>
                        <w:rPr>
                          <w:rFonts w:ascii="Arial"/>
                          <w:i/>
                          <w:color w:val="585858"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585858"/>
                          <w:sz w:val="17"/>
                        </w:rPr>
                        <w:t>purposes</w:t>
                      </w:r>
                      <w:r>
                        <w:rPr>
                          <w:rFonts w:ascii="Arial"/>
                          <w:i/>
                          <w:color w:val="585858"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585858"/>
                          <w:spacing w:val="-2"/>
                          <w:sz w:val="17"/>
                        </w:rPr>
                        <w:t>only.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DC2FFA">
      <w:pgSz w:w="12240" w:h="15840"/>
      <w:pgMar w:top="1540" w:right="720" w:bottom="820" w:left="720" w:header="105" w:footer="6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DCA" w:rsidRDefault="00576DCA">
      <w:r>
        <w:separator/>
      </w:r>
    </w:p>
  </w:endnote>
  <w:endnote w:type="continuationSeparator" w:id="0">
    <w:p w:rsidR="00576DCA" w:rsidRDefault="0057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3B3" w:rsidRPr="002133B3" w:rsidRDefault="002133B3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  <w:sz w:val="18"/>
      </w:rPr>
    </w:pPr>
    <w:r w:rsidRPr="002133B3">
      <w:rPr>
        <w:caps/>
        <w:color w:val="4F81BD" w:themeColor="accent1"/>
        <w:sz w:val="18"/>
      </w:rPr>
      <w:fldChar w:fldCharType="begin"/>
    </w:r>
    <w:r w:rsidRPr="002133B3">
      <w:rPr>
        <w:caps/>
        <w:color w:val="4F81BD" w:themeColor="accent1"/>
        <w:sz w:val="18"/>
      </w:rPr>
      <w:instrText xml:space="preserve"> PAGE   \* MERGEFORMAT </w:instrText>
    </w:r>
    <w:r w:rsidRPr="002133B3">
      <w:rPr>
        <w:caps/>
        <w:color w:val="4F81BD" w:themeColor="accent1"/>
        <w:sz w:val="18"/>
      </w:rPr>
      <w:fldChar w:fldCharType="separate"/>
    </w:r>
    <w:r w:rsidR="004171C0">
      <w:rPr>
        <w:caps/>
        <w:noProof/>
        <w:color w:val="4F81BD" w:themeColor="accent1"/>
        <w:sz w:val="18"/>
      </w:rPr>
      <w:t>6</w:t>
    </w:r>
    <w:r w:rsidRPr="002133B3">
      <w:rPr>
        <w:caps/>
        <w:noProof/>
        <w:color w:val="4F81BD" w:themeColor="accent1"/>
        <w:sz w:val="18"/>
      </w:rPr>
      <w:fldChar w:fldCharType="end"/>
    </w:r>
  </w:p>
  <w:p w:rsidR="00DC2FFA" w:rsidRDefault="00DC2FFA">
    <w:pPr>
      <w:pStyle w:val="BodyText"/>
      <w:spacing w:line="14" w:lineRule="auto"/>
      <w:rPr>
        <w:i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FFA" w:rsidRDefault="00576DCA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1360" behindDoc="1" locked="0" layoutInCell="1" allowOverlap="1">
              <wp:simplePos x="0" y="0"/>
              <wp:positionH relativeFrom="page">
                <wp:posOffset>667512</wp:posOffset>
              </wp:positionH>
              <wp:positionV relativeFrom="page">
                <wp:posOffset>9483547</wp:posOffset>
              </wp:positionV>
              <wp:extent cx="6438900" cy="9525"/>
              <wp:effectExtent l="0" t="0" r="0" b="0"/>
              <wp:wrapNone/>
              <wp:docPr id="28" name="Graphic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3890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38900" h="9525">
                            <a:moveTo>
                              <a:pt x="6438645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438645" y="9143"/>
                            </a:lnTo>
                            <a:lnTo>
                              <a:pt x="6438645" y="0"/>
                            </a:lnTo>
                            <a:close/>
                          </a:path>
                        </a:pathLst>
                      </a:custGeom>
                      <a:solidFill>
                        <a:srgbClr val="2D5FA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011F48" id="Graphic 28" o:spid="_x0000_s1026" style="position:absolute;margin-left:52.55pt;margin-top:746.75pt;width:507pt;height:.75pt;z-index:-1664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389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" path="m6438645,l,,,9143r6438645,l6438645,xe" fillcolor="#2d5fa2" stroked="f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1872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9480519</wp:posOffset>
              </wp:positionV>
              <wp:extent cx="3217545" cy="13970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754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SEDF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—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Strictly</w:t>
                          </w:r>
                          <w:r>
                            <w:rPr>
                              <w:color w:val="585858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Confidential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585858"/>
                                <w:sz w:val="16"/>
                              </w:rPr>
                              <w:t>info@sedf.gos.pk</w:t>
                            </w:r>
                          </w:hyperlink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+92</w:t>
                          </w:r>
                          <w:r>
                            <w:rPr>
                              <w:color w:val="585858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21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99225184-</w:t>
                          </w:r>
                          <w:r>
                            <w:rPr>
                              <w:color w:val="585858"/>
                              <w:spacing w:val="-5"/>
                              <w:sz w:val="16"/>
                            </w:rPr>
                            <w:t>86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" o:spid="_x0000_s1057" type="#_x0000_t202" style="position:absolute;margin-left:53pt;margin-top:746.5pt;width:253.35pt;height:11pt;z-index:-1664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" filled="f" stroked="f">
              <v:path arrowok="t"/>
              <v:textbox inset="0,0,0,0">
                <w:txbxContent>
                  <w:p w:rsidR="00DC2FFA" w:rsidRDefault="00576DCA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SEDF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—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Strictly</w:t>
                    </w:r>
                    <w:r>
                      <w:rPr>
                        <w:color w:val="585858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Confidential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color w:val="585858"/>
                          <w:sz w:val="16"/>
                        </w:rPr>
                        <w:t>info@sedf.gos.pk</w:t>
                      </w:r>
                    </w:hyperlink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+92</w:t>
                    </w:r>
                    <w:r>
                      <w:rPr>
                        <w:color w:val="585858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21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99225184-</w:t>
                    </w:r>
                    <w:r>
                      <w:rPr>
                        <w:color w:val="585858"/>
                        <w:spacing w:val="-5"/>
                        <w:sz w:val="16"/>
                      </w:rPr>
                      <w:t>86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2384" behindDoc="1" locked="0" layoutInCell="1" allowOverlap="1">
              <wp:simplePos x="0" y="0"/>
              <wp:positionH relativeFrom="page">
                <wp:posOffset>6329934</wp:posOffset>
              </wp:positionH>
              <wp:positionV relativeFrom="page">
                <wp:posOffset>9480519</wp:posOffset>
              </wp:positionV>
              <wp:extent cx="797560" cy="13970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75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tabs>
                              <w:tab w:val="left" w:pos="745"/>
                              <w:tab w:val="left" w:pos="1234"/>
                            </w:tabs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 xml:space="preserve">Page </w:t>
                          </w:r>
                          <w:r>
                            <w:rPr>
                              <w:color w:val="585858"/>
                              <w:sz w:val="16"/>
                              <w:u w:val="single" w:color="575757"/>
                            </w:rPr>
                            <w:tab/>
                          </w:r>
                          <w:r>
                            <w:rPr>
                              <w:color w:val="585858"/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color w:val="585858"/>
                              <w:sz w:val="16"/>
                              <w:u w:val="single" w:color="575757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0" o:spid="_x0000_s1058" type="#_x0000_t202" style="position:absolute;margin-left:498.4pt;margin-top:746.5pt;width:62.8pt;height:11pt;z-index:-1664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" filled="f" stroked="f">
              <v:path arrowok="t"/>
              <v:textbox inset="0,0,0,0">
                <w:txbxContent>
                  <w:p w:rsidR="00DC2FFA" w:rsidRDefault="00576DCA">
                    <w:pPr>
                      <w:tabs>
                        <w:tab w:val="left" w:pos="745"/>
                        <w:tab w:val="left" w:pos="1234"/>
                      </w:tabs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 xml:space="preserve">Page </w:t>
                    </w:r>
                    <w:r>
                      <w:rPr>
                        <w:color w:val="585858"/>
                        <w:sz w:val="16"/>
                        <w:u w:val="single" w:color="575757"/>
                      </w:rPr>
                      <w:tab/>
                    </w:r>
                    <w:r>
                      <w:rPr>
                        <w:color w:val="585858"/>
                        <w:sz w:val="16"/>
                      </w:rPr>
                      <w:t xml:space="preserve">of </w:t>
                    </w:r>
                    <w:r>
                      <w:rPr>
                        <w:color w:val="585858"/>
                        <w:sz w:val="16"/>
                        <w:u w:val="single" w:color="575757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FFA" w:rsidRDefault="00576DCA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5456" behindDoc="1" locked="0" layoutInCell="1" allowOverlap="1">
              <wp:simplePos x="0" y="0"/>
              <wp:positionH relativeFrom="page">
                <wp:posOffset>667512</wp:posOffset>
              </wp:positionH>
              <wp:positionV relativeFrom="page">
                <wp:posOffset>9483547</wp:posOffset>
              </wp:positionV>
              <wp:extent cx="6438900" cy="9525"/>
              <wp:effectExtent l="0" t="0" r="0" b="0"/>
              <wp:wrapNone/>
              <wp:docPr id="45" name="Graphic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3890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38900" h="9525">
                            <a:moveTo>
                              <a:pt x="6438645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438645" y="9143"/>
                            </a:lnTo>
                            <a:lnTo>
                              <a:pt x="6438645" y="0"/>
                            </a:lnTo>
                            <a:close/>
                          </a:path>
                        </a:pathLst>
                      </a:custGeom>
                      <a:solidFill>
                        <a:srgbClr val="2D5FA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EC7CBD" id="Graphic 45" o:spid="_x0000_s1026" style="position:absolute;margin-left:52.55pt;margin-top:746.75pt;width:507pt;height:.75pt;z-index:-1664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389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" path="m6438645,l,,,9143r6438645,l6438645,xe" fillcolor="#2d5fa2" stroked="f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5968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9480519</wp:posOffset>
              </wp:positionV>
              <wp:extent cx="3217545" cy="13970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754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SEDF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—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Strictly</w:t>
                          </w:r>
                          <w:r>
                            <w:rPr>
                              <w:color w:val="585858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Confidential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585858"/>
                                <w:sz w:val="16"/>
                              </w:rPr>
                              <w:t>info@sedf.gos.pk</w:t>
                            </w:r>
                          </w:hyperlink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+92</w:t>
                          </w:r>
                          <w:r>
                            <w:rPr>
                              <w:color w:val="585858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21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99225184-</w:t>
                          </w:r>
                          <w:r>
                            <w:rPr>
                              <w:color w:val="585858"/>
                              <w:spacing w:val="-5"/>
                              <w:sz w:val="16"/>
                            </w:rPr>
                            <w:t>86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6" o:spid="_x0000_s1061" type="#_x0000_t202" style="position:absolute;margin-left:53pt;margin-top:746.5pt;width:253.35pt;height:11pt;z-index:-1664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" filled="f" stroked="f">
              <v:path arrowok="t"/>
              <v:textbox inset="0,0,0,0">
                <w:txbxContent>
                  <w:p w:rsidR="00DC2FFA" w:rsidRDefault="00576DCA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SEDF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—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Strictly</w:t>
                    </w:r>
                    <w:r>
                      <w:rPr>
                        <w:color w:val="585858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Confidential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color w:val="585858"/>
                          <w:sz w:val="16"/>
                        </w:rPr>
                        <w:t>info@sedf.gos.pk</w:t>
                      </w:r>
                    </w:hyperlink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+92</w:t>
                    </w:r>
                    <w:r>
                      <w:rPr>
                        <w:color w:val="585858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21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99225184-</w:t>
                    </w:r>
                    <w:r>
                      <w:rPr>
                        <w:color w:val="585858"/>
                        <w:spacing w:val="-5"/>
                        <w:sz w:val="16"/>
                      </w:rPr>
                      <w:t>86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6480" behindDoc="1" locked="0" layoutInCell="1" allowOverlap="1">
              <wp:simplePos x="0" y="0"/>
              <wp:positionH relativeFrom="page">
                <wp:posOffset>6329934</wp:posOffset>
              </wp:positionH>
              <wp:positionV relativeFrom="page">
                <wp:posOffset>9480519</wp:posOffset>
              </wp:positionV>
              <wp:extent cx="797560" cy="139700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75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tabs>
                              <w:tab w:val="left" w:pos="745"/>
                              <w:tab w:val="left" w:pos="1234"/>
                            </w:tabs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 xml:space="preserve">Page </w:t>
                          </w:r>
                          <w:r>
                            <w:rPr>
                              <w:color w:val="585858"/>
                              <w:sz w:val="16"/>
                              <w:u w:val="single" w:color="575757"/>
                            </w:rPr>
                            <w:tab/>
                          </w:r>
                          <w:r>
                            <w:rPr>
                              <w:color w:val="585858"/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color w:val="585858"/>
                              <w:sz w:val="16"/>
                              <w:u w:val="single" w:color="575757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7" o:spid="_x0000_s1062" type="#_x0000_t202" style="position:absolute;margin-left:498.4pt;margin-top:746.5pt;width:62.8pt;height:11pt;z-index:-1664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" filled="f" stroked="f">
              <v:path arrowok="t"/>
              <v:textbox inset="0,0,0,0">
                <w:txbxContent>
                  <w:p w:rsidR="00DC2FFA" w:rsidRDefault="00576DCA">
                    <w:pPr>
                      <w:tabs>
                        <w:tab w:val="left" w:pos="745"/>
                        <w:tab w:val="left" w:pos="1234"/>
                      </w:tabs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 xml:space="preserve">Page </w:t>
                    </w:r>
                    <w:r>
                      <w:rPr>
                        <w:color w:val="585858"/>
                        <w:sz w:val="16"/>
                        <w:u w:val="single" w:color="575757"/>
                      </w:rPr>
                      <w:tab/>
                    </w:r>
                    <w:r>
                      <w:rPr>
                        <w:color w:val="585858"/>
                        <w:sz w:val="16"/>
                      </w:rPr>
                      <w:t xml:space="preserve">of </w:t>
                    </w:r>
                    <w:r>
                      <w:rPr>
                        <w:color w:val="585858"/>
                        <w:sz w:val="16"/>
                        <w:u w:val="single" w:color="575757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FFA" w:rsidRDefault="00576DCA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9552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9480519</wp:posOffset>
              </wp:positionV>
              <wp:extent cx="3217545" cy="139700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754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SEDF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—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Strictly</w:t>
                          </w:r>
                          <w:r>
                            <w:rPr>
                              <w:color w:val="585858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Confidential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585858"/>
                                <w:sz w:val="16"/>
                              </w:rPr>
                              <w:t>info@sedf.gos.pk</w:t>
                            </w:r>
                          </w:hyperlink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+92</w:t>
                          </w:r>
                          <w:r>
                            <w:rPr>
                              <w:color w:val="585858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21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99225184-</w:t>
                          </w:r>
                          <w:r>
                            <w:rPr>
                              <w:color w:val="585858"/>
                              <w:spacing w:val="-5"/>
                              <w:sz w:val="16"/>
                            </w:rPr>
                            <w:t>86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5" o:spid="_x0000_s1065" type="#_x0000_t202" style="position:absolute;margin-left:53pt;margin-top:746.5pt;width:253.35pt;height:11pt;z-index:-1663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" filled="f" stroked="f">
              <v:path arrowok="t"/>
              <v:textbox inset="0,0,0,0">
                <w:txbxContent>
                  <w:p w:rsidR="00DC2FFA" w:rsidRDefault="00576DCA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SEDF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—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Strictly</w:t>
                    </w:r>
                    <w:r>
                      <w:rPr>
                        <w:color w:val="585858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Confidential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color w:val="585858"/>
                          <w:sz w:val="16"/>
                        </w:rPr>
                        <w:t>info@sedf.gos.pk</w:t>
                      </w:r>
                    </w:hyperlink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+92</w:t>
                    </w:r>
                    <w:r>
                      <w:rPr>
                        <w:color w:val="585858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21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99225184-</w:t>
                    </w:r>
                    <w:r>
                      <w:rPr>
                        <w:color w:val="585858"/>
                        <w:spacing w:val="-5"/>
                        <w:sz w:val="16"/>
                      </w:rPr>
                      <w:t>86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80064" behindDoc="1" locked="0" layoutInCell="1" allowOverlap="1">
              <wp:simplePos x="0" y="0"/>
              <wp:positionH relativeFrom="page">
                <wp:posOffset>6329934</wp:posOffset>
              </wp:positionH>
              <wp:positionV relativeFrom="page">
                <wp:posOffset>9480519</wp:posOffset>
              </wp:positionV>
              <wp:extent cx="574675" cy="139700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67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tabs>
                              <w:tab w:val="left" w:pos="745"/>
                            </w:tabs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 xml:space="preserve">Page </w:t>
                          </w:r>
                          <w:r>
                            <w:rPr>
                              <w:color w:val="585858"/>
                              <w:sz w:val="16"/>
                              <w:u w:val="single" w:color="575757"/>
                            </w:rPr>
                            <w:tab/>
                          </w:r>
                          <w:r>
                            <w:rPr>
                              <w:color w:val="585858"/>
                              <w:spacing w:val="-5"/>
                              <w:sz w:val="16"/>
                            </w:rPr>
                            <w:t>of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6" o:spid="_x0000_s1066" type="#_x0000_t202" style="position:absolute;margin-left:498.4pt;margin-top:746.5pt;width:45.25pt;height:11pt;z-index:-1663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" filled="f" stroked="f">
              <v:path arrowok="t"/>
              <v:textbox inset="0,0,0,0">
                <w:txbxContent>
                  <w:p w:rsidR="00DC2FFA" w:rsidRDefault="00576DCA">
                    <w:pPr>
                      <w:tabs>
                        <w:tab w:val="left" w:pos="745"/>
                      </w:tabs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 xml:space="preserve">Page </w:t>
                    </w:r>
                    <w:r>
                      <w:rPr>
                        <w:color w:val="585858"/>
                        <w:sz w:val="16"/>
                        <w:u w:val="single" w:color="575757"/>
                      </w:rPr>
                      <w:tab/>
                    </w:r>
                    <w:r>
                      <w:rPr>
                        <w:color w:val="585858"/>
                        <w:spacing w:val="-5"/>
                        <w:sz w:val="16"/>
                      </w:rPr>
                      <w:t>of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FFA" w:rsidRDefault="00576DCA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83136" behindDoc="1" locked="0" layoutInCell="1" allowOverlap="1">
              <wp:simplePos x="0" y="0"/>
              <wp:positionH relativeFrom="page">
                <wp:posOffset>667512</wp:posOffset>
              </wp:positionH>
              <wp:positionV relativeFrom="page">
                <wp:posOffset>9483547</wp:posOffset>
              </wp:positionV>
              <wp:extent cx="6438900" cy="9525"/>
              <wp:effectExtent l="0" t="0" r="0" b="0"/>
              <wp:wrapNone/>
              <wp:docPr id="66" name="Graphic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3890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38900" h="9525">
                            <a:moveTo>
                              <a:pt x="6438645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438645" y="9143"/>
                            </a:lnTo>
                            <a:lnTo>
                              <a:pt x="6438645" y="0"/>
                            </a:lnTo>
                            <a:close/>
                          </a:path>
                        </a:pathLst>
                      </a:custGeom>
                      <a:solidFill>
                        <a:srgbClr val="2D5FA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3D2CCB" id="Graphic 66" o:spid="_x0000_s1026" style="position:absolute;margin-left:52.55pt;margin-top:746.75pt;width:507pt;height:.75pt;z-index:-1663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389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" path="m6438645,l,,,9143r6438645,l6438645,xe" fillcolor="#2d5fa2" stroked="f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83648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9480519</wp:posOffset>
              </wp:positionV>
              <wp:extent cx="3217545" cy="139700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754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SEDF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—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Strictly</w:t>
                          </w:r>
                          <w:r>
                            <w:rPr>
                              <w:color w:val="585858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Confidential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585858"/>
                                <w:sz w:val="16"/>
                              </w:rPr>
                              <w:t>info@sedf.gos.pk</w:t>
                            </w:r>
                          </w:hyperlink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+92</w:t>
                          </w:r>
                          <w:r>
                            <w:rPr>
                              <w:color w:val="585858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21</w:t>
                          </w:r>
                          <w:r>
                            <w:rPr>
                              <w:color w:val="585858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99225184-</w:t>
                          </w:r>
                          <w:r>
                            <w:rPr>
                              <w:color w:val="585858"/>
                              <w:spacing w:val="-5"/>
                              <w:sz w:val="16"/>
                            </w:rPr>
                            <w:t>86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7" o:spid="_x0000_s1069" type="#_x0000_t202" style="position:absolute;margin-left:53pt;margin-top:746.5pt;width:253.35pt;height:11pt;z-index:-1663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" filled="f" stroked="f">
              <v:path arrowok="t"/>
              <v:textbox inset="0,0,0,0">
                <w:txbxContent>
                  <w:p w:rsidR="00DC2FFA" w:rsidRDefault="00576DCA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SEDF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—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Strictly</w:t>
                    </w:r>
                    <w:r>
                      <w:rPr>
                        <w:color w:val="585858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Confidential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color w:val="585858"/>
                          <w:sz w:val="16"/>
                        </w:rPr>
                        <w:t>info@sedf.gos.pk</w:t>
                      </w:r>
                    </w:hyperlink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+92</w:t>
                    </w:r>
                    <w:r>
                      <w:rPr>
                        <w:color w:val="585858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21</w:t>
                    </w:r>
                    <w:r>
                      <w:rPr>
                        <w:color w:val="585858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99225184-</w:t>
                    </w:r>
                    <w:r>
                      <w:rPr>
                        <w:color w:val="585858"/>
                        <w:spacing w:val="-5"/>
                        <w:sz w:val="16"/>
                      </w:rPr>
                      <w:t>86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84160" behindDoc="1" locked="0" layoutInCell="1" allowOverlap="1">
              <wp:simplePos x="0" y="0"/>
              <wp:positionH relativeFrom="page">
                <wp:posOffset>6329934</wp:posOffset>
              </wp:positionH>
              <wp:positionV relativeFrom="page">
                <wp:posOffset>9480519</wp:posOffset>
              </wp:positionV>
              <wp:extent cx="797560" cy="139700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75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tabs>
                              <w:tab w:val="left" w:pos="745"/>
                              <w:tab w:val="left" w:pos="1234"/>
                            </w:tabs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 xml:space="preserve">Page </w:t>
                          </w:r>
                          <w:r>
                            <w:rPr>
                              <w:color w:val="585858"/>
                              <w:sz w:val="16"/>
                              <w:u w:val="single" w:color="575757"/>
                            </w:rPr>
                            <w:tab/>
                          </w:r>
                          <w:r>
                            <w:rPr>
                              <w:color w:val="585858"/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color w:val="585858"/>
                              <w:sz w:val="16"/>
                              <w:u w:val="single" w:color="575757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8" o:spid="_x0000_s1070" type="#_x0000_t202" style="position:absolute;margin-left:498.4pt;margin-top:746.5pt;width:62.8pt;height:11pt;z-index:-1663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" filled="f" stroked="f">
              <v:path arrowok="t"/>
              <v:textbox inset="0,0,0,0">
                <w:txbxContent>
                  <w:p w:rsidR="00DC2FFA" w:rsidRDefault="00576DCA">
                    <w:pPr>
                      <w:tabs>
                        <w:tab w:val="left" w:pos="745"/>
                        <w:tab w:val="left" w:pos="1234"/>
                      </w:tabs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 xml:space="preserve">Page </w:t>
                    </w:r>
                    <w:r>
                      <w:rPr>
                        <w:color w:val="585858"/>
                        <w:sz w:val="16"/>
                        <w:u w:val="single" w:color="575757"/>
                      </w:rPr>
                      <w:tab/>
                    </w:r>
                    <w:r>
                      <w:rPr>
                        <w:color w:val="585858"/>
                        <w:sz w:val="16"/>
                      </w:rPr>
                      <w:t xml:space="preserve">of </w:t>
                    </w:r>
                    <w:r>
                      <w:rPr>
                        <w:color w:val="585858"/>
                        <w:sz w:val="16"/>
                        <w:u w:val="single" w:color="575757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DCA" w:rsidRDefault="00576DCA">
      <w:r>
        <w:separator/>
      </w:r>
    </w:p>
  </w:footnote>
  <w:footnote w:type="continuationSeparator" w:id="0">
    <w:p w:rsidR="00576DCA" w:rsidRDefault="0057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FFA" w:rsidRDefault="00576DCA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6665216" behindDoc="1" locked="0" layoutInCell="1" allowOverlap="1">
          <wp:simplePos x="0" y="0"/>
          <wp:positionH relativeFrom="page">
            <wp:posOffset>6610350</wp:posOffset>
          </wp:positionH>
          <wp:positionV relativeFrom="page">
            <wp:posOffset>66675</wp:posOffset>
          </wp:positionV>
          <wp:extent cx="509270" cy="523875"/>
          <wp:effectExtent l="0" t="0" r="0" b="0"/>
          <wp:wrapNone/>
          <wp:docPr id="1" name="Image 1" descr="GOS log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GOS 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927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w:drawing>
        <wp:anchor distT="0" distB="0" distL="0" distR="0" simplePos="0" relativeHeight="486665728" behindDoc="1" locked="0" layoutInCell="1" allowOverlap="1">
          <wp:simplePos x="0" y="0"/>
          <wp:positionH relativeFrom="page">
            <wp:posOffset>155278</wp:posOffset>
          </wp:positionH>
          <wp:positionV relativeFrom="page">
            <wp:posOffset>143244</wp:posOffset>
          </wp:positionV>
          <wp:extent cx="1963080" cy="430991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63080" cy="430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66240" behindDoc="1" locked="0" layoutInCell="1" allowOverlap="1">
              <wp:simplePos x="0" y="0"/>
              <wp:positionH relativeFrom="page">
                <wp:posOffset>676656</wp:posOffset>
              </wp:positionH>
              <wp:positionV relativeFrom="page">
                <wp:posOffset>964691</wp:posOffset>
              </wp:positionV>
              <wp:extent cx="6411595" cy="1841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159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1595" h="18415">
                            <a:moveTo>
                              <a:pt x="6411087" y="0"/>
                            </a:moveTo>
                            <a:lnTo>
                              <a:pt x="4591177" y="0"/>
                            </a:lnTo>
                            <a:lnTo>
                              <a:pt x="4582033" y="0"/>
                            </a:lnTo>
                            <a:lnTo>
                              <a:pt x="4572889" y="0"/>
                            </a:ln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4572889" y="18288"/>
                            </a:lnTo>
                            <a:lnTo>
                              <a:pt x="4582033" y="18288"/>
                            </a:lnTo>
                            <a:lnTo>
                              <a:pt x="4591177" y="18288"/>
                            </a:lnTo>
                            <a:lnTo>
                              <a:pt x="6411087" y="18288"/>
                            </a:lnTo>
                            <a:lnTo>
                              <a:pt x="6411087" y="0"/>
                            </a:lnTo>
                            <a:close/>
                          </a:path>
                        </a:pathLst>
                      </a:custGeom>
                      <a:solidFill>
                        <a:srgbClr val="2D5FA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0D59B3" id="Graphic 3" o:spid="_x0000_s1026" style="position:absolute;margin-left:53.3pt;margin-top:75.95pt;width:504.85pt;height:1.45pt;z-index:-1665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159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" path="m6411087,l4591177,r-9144,l4572889,,,,,18288r4572889,l4582033,18288r9144,l6411087,18288r,-18288xe" fillcolor="#2d5fa2" stroked="f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66752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622373</wp:posOffset>
              </wp:positionV>
              <wp:extent cx="3608070" cy="3168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8070" cy="316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SINDH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ENTERPRISE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DEVELOPMENT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FUND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2"/>
                            </w:rPr>
                            <w:t>(SEDF)</w:t>
                          </w:r>
                        </w:p>
                        <w:p w:rsidR="00DC2FFA" w:rsidRDefault="00576DCA">
                          <w:pPr>
                            <w:spacing w:before="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585858"/>
                              <w:sz w:val="18"/>
                            </w:rPr>
                            <w:t>Expression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of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Interest</w:t>
                          </w:r>
                          <w:r>
                            <w:rPr>
                              <w:color w:val="585858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(EOI) —</w:t>
                          </w:r>
                          <w:r>
                            <w:rPr>
                              <w:color w:val="58585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Markup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Subsidy</w:t>
                          </w:r>
                          <w:r>
                            <w:rPr>
                              <w:color w:val="58585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Assistance</w:t>
                          </w:r>
                          <w:r>
                            <w:rPr>
                              <w:color w:val="585858"/>
                              <w:spacing w:val="-2"/>
                              <w:sz w:val="18"/>
                            </w:rPr>
                            <w:t xml:space="preserve"> Application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53" type="#_x0000_t202" style="position:absolute;margin-left:53pt;margin-top:49pt;width:284.1pt;height:24.95pt;z-index:-1664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" filled="f" stroked="f">
              <v:path arrowok="t"/>
              <v:textbox inset="0,0,0,0">
                <w:txbxContent>
                  <w:p w:rsidR="00DC2FFA" w:rsidRDefault="00576DCA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1F3863"/>
                      </w:rPr>
                      <w:t>SINDH</w:t>
                    </w:r>
                    <w:r>
                      <w:rPr>
                        <w:rFonts w:ascii="Arial"/>
                        <w:b/>
                        <w:color w:val="1F3863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ENTERPRISE</w:t>
                    </w:r>
                    <w:r>
                      <w:rPr>
                        <w:rFonts w:ascii="Arial"/>
                        <w:b/>
                        <w:color w:val="1F3863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DEVELOPMENT</w:t>
                    </w:r>
                    <w:r>
                      <w:rPr>
                        <w:rFonts w:ascii="Arial"/>
                        <w:b/>
                        <w:color w:val="1F3863"/>
                        <w:spacing w:val="-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FUND</w:t>
                    </w:r>
                    <w:r>
                      <w:rPr>
                        <w:rFonts w:ascii="Arial"/>
                        <w:b/>
                        <w:color w:val="1F3863"/>
                        <w:spacing w:val="-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  <w:spacing w:val="-2"/>
                      </w:rPr>
                      <w:t>(SEDF)</w:t>
                    </w:r>
                  </w:p>
                  <w:p w:rsidR="00DC2FFA" w:rsidRDefault="00576DCA">
                    <w:pPr>
                      <w:spacing w:before="6"/>
                      <w:ind w:left="2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Expression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of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Interest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(EOI) —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Markup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Subsidy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Assistance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67264" behindDoc="1" locked="0" layoutInCell="1" allowOverlap="1">
              <wp:simplePos x="0" y="0"/>
              <wp:positionH relativeFrom="page">
                <wp:posOffset>5473065</wp:posOffset>
              </wp:positionH>
              <wp:positionV relativeFrom="page">
                <wp:posOffset>645249</wp:posOffset>
              </wp:positionV>
              <wp:extent cx="1652905" cy="2698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2905" cy="269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tabs>
                              <w:tab w:val="left" w:pos="2582"/>
                            </w:tabs>
                            <w:spacing w:before="15"/>
                            <w:ind w:left="29" w:right="18" w:hanging="10"/>
                            <w:rPr>
                              <w:sz w:val="17"/>
                            </w:rPr>
                          </w:pPr>
                          <w:r>
                            <w:rPr>
                              <w:color w:val="585858"/>
                              <w:sz w:val="17"/>
                            </w:rPr>
                            <w:t xml:space="preserve">EOI Reference No: </w:t>
                          </w:r>
                          <w:r>
                            <w:rPr>
                              <w:color w:val="585858"/>
                              <w:sz w:val="17"/>
                              <w:u w:val="single" w:color="575757"/>
                            </w:rPr>
                            <w:tab/>
                          </w:r>
                          <w:r>
                            <w:rPr>
                              <w:color w:val="585858"/>
                              <w:sz w:val="17"/>
                            </w:rPr>
                            <w:t xml:space="preserve"> Date</w:t>
                          </w:r>
                          <w:r>
                            <w:rPr>
                              <w:color w:val="585858"/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7"/>
                            </w:rPr>
                            <w:t xml:space="preserve">of Submission: </w:t>
                          </w:r>
                          <w:r>
                            <w:rPr>
                              <w:color w:val="585858"/>
                              <w:sz w:val="17"/>
                              <w:u w:val="single" w:color="575757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54" type="#_x0000_t202" style="position:absolute;margin-left:430.95pt;margin-top:50.8pt;width:130.15pt;height:21.25pt;z-index:-1664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" filled="f" stroked="f">
              <v:path arrowok="t"/>
              <v:textbox inset="0,0,0,0">
                <w:txbxContent>
                  <w:p w:rsidR="00DC2FFA" w:rsidRDefault="00576DCA">
                    <w:pPr>
                      <w:tabs>
                        <w:tab w:val="left" w:pos="2582"/>
                      </w:tabs>
                      <w:spacing w:before="15"/>
                      <w:ind w:left="29" w:right="18" w:hanging="10"/>
                      <w:rPr>
                        <w:sz w:val="17"/>
                      </w:rPr>
                    </w:pPr>
                    <w:r>
                      <w:rPr>
                        <w:color w:val="585858"/>
                        <w:sz w:val="17"/>
                      </w:rPr>
                      <w:t xml:space="preserve">EOI Reference No: </w:t>
                    </w:r>
                    <w:r>
                      <w:rPr>
                        <w:color w:val="585858"/>
                        <w:sz w:val="17"/>
                        <w:u w:val="single" w:color="575757"/>
                      </w:rPr>
                      <w:tab/>
                    </w:r>
                    <w:r>
                      <w:rPr>
                        <w:color w:val="585858"/>
                        <w:sz w:val="17"/>
                      </w:rPr>
                      <w:t xml:space="preserve"> Date</w:t>
                    </w:r>
                    <w:r>
                      <w:rPr>
                        <w:color w:val="585858"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color w:val="585858"/>
                        <w:sz w:val="17"/>
                      </w:rPr>
                      <w:t xml:space="preserve">of Submission: </w:t>
                    </w:r>
                    <w:r>
                      <w:rPr>
                        <w:color w:val="585858"/>
                        <w:sz w:val="17"/>
                        <w:u w:val="single" w:color="575757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FFA" w:rsidRDefault="00576DCA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6669312" behindDoc="1" locked="0" layoutInCell="1" allowOverlap="1">
          <wp:simplePos x="0" y="0"/>
          <wp:positionH relativeFrom="page">
            <wp:posOffset>6610350</wp:posOffset>
          </wp:positionH>
          <wp:positionV relativeFrom="page">
            <wp:posOffset>66675</wp:posOffset>
          </wp:positionV>
          <wp:extent cx="509270" cy="523875"/>
          <wp:effectExtent l="0" t="0" r="0" b="0"/>
          <wp:wrapNone/>
          <wp:docPr id="24" name="Image 24" descr="GOS log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 descr="GOS 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927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w:drawing>
        <wp:anchor distT="0" distB="0" distL="0" distR="0" simplePos="0" relativeHeight="486669824" behindDoc="1" locked="0" layoutInCell="1" allowOverlap="1">
          <wp:simplePos x="0" y="0"/>
          <wp:positionH relativeFrom="page">
            <wp:posOffset>155278</wp:posOffset>
          </wp:positionH>
          <wp:positionV relativeFrom="page">
            <wp:posOffset>143244</wp:posOffset>
          </wp:positionV>
          <wp:extent cx="1963080" cy="430991"/>
          <wp:effectExtent l="0" t="0" r="0" b="0"/>
          <wp:wrapNone/>
          <wp:docPr id="25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63080" cy="430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0336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622373</wp:posOffset>
              </wp:positionV>
              <wp:extent cx="3608070" cy="31686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8070" cy="316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SINDH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ENTERPRISE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DEVELOPMENT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FUND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2"/>
                            </w:rPr>
                            <w:t>(SEDF)</w:t>
                          </w:r>
                        </w:p>
                        <w:p w:rsidR="00DC2FFA" w:rsidRDefault="00576DCA">
                          <w:pPr>
                            <w:spacing w:before="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585858"/>
                              <w:sz w:val="18"/>
                            </w:rPr>
                            <w:t>Expression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of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Interest</w:t>
                          </w:r>
                          <w:r>
                            <w:rPr>
                              <w:color w:val="585858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(EOI) —</w:t>
                          </w:r>
                          <w:r>
                            <w:rPr>
                              <w:color w:val="58585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Markup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Subsidy</w:t>
                          </w:r>
                          <w:r>
                            <w:rPr>
                              <w:color w:val="58585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Assistance</w:t>
                          </w:r>
                          <w:r>
                            <w:rPr>
                              <w:color w:val="585858"/>
                              <w:spacing w:val="-2"/>
                              <w:sz w:val="18"/>
                            </w:rPr>
                            <w:t xml:space="preserve"> Application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6" o:spid="_x0000_s1055" type="#_x0000_t202" style="position:absolute;margin-left:53pt;margin-top:49pt;width:284.1pt;height:24.95pt;z-index:-1664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" filled="f" stroked="f">
              <v:path arrowok="t"/>
              <v:textbox inset="0,0,0,0">
                <w:txbxContent>
                  <w:p w:rsidR="00DC2FFA" w:rsidRDefault="00576DCA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1F3863"/>
                      </w:rPr>
                      <w:t>SINDH</w:t>
                    </w:r>
                    <w:r>
                      <w:rPr>
                        <w:rFonts w:ascii="Arial"/>
                        <w:b/>
                        <w:color w:val="1F3863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ENTERPRISE</w:t>
                    </w:r>
                    <w:r>
                      <w:rPr>
                        <w:rFonts w:ascii="Arial"/>
                        <w:b/>
                        <w:color w:val="1F3863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DEVELOPMENT</w:t>
                    </w:r>
                    <w:r>
                      <w:rPr>
                        <w:rFonts w:ascii="Arial"/>
                        <w:b/>
                        <w:color w:val="1F3863"/>
                        <w:spacing w:val="-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FUND</w:t>
                    </w:r>
                    <w:r>
                      <w:rPr>
                        <w:rFonts w:ascii="Arial"/>
                        <w:b/>
                        <w:color w:val="1F3863"/>
                        <w:spacing w:val="-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  <w:spacing w:val="-2"/>
                      </w:rPr>
                      <w:t>(SEDF)</w:t>
                    </w:r>
                  </w:p>
                  <w:p w:rsidR="00DC2FFA" w:rsidRDefault="00576DCA">
                    <w:pPr>
                      <w:spacing w:before="6"/>
                      <w:ind w:left="2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Expression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of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Interest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(EOI) —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Markup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Subsidy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Assistance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0848" behindDoc="1" locked="0" layoutInCell="1" allowOverlap="1">
              <wp:simplePos x="0" y="0"/>
              <wp:positionH relativeFrom="page">
                <wp:posOffset>5473065</wp:posOffset>
              </wp:positionH>
              <wp:positionV relativeFrom="page">
                <wp:posOffset>645249</wp:posOffset>
              </wp:positionV>
              <wp:extent cx="1652905" cy="26987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2905" cy="269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tabs>
                              <w:tab w:val="left" w:pos="2582"/>
                            </w:tabs>
                            <w:spacing w:before="15"/>
                            <w:ind w:left="29" w:right="18" w:hanging="10"/>
                            <w:rPr>
                              <w:sz w:val="17"/>
                            </w:rPr>
                          </w:pPr>
                          <w:r>
                            <w:rPr>
                              <w:color w:val="585858"/>
                              <w:sz w:val="17"/>
                            </w:rPr>
                            <w:t xml:space="preserve">EOI Reference No: </w:t>
                          </w:r>
                          <w:r>
                            <w:rPr>
                              <w:color w:val="585858"/>
                              <w:sz w:val="17"/>
                              <w:u w:val="single" w:color="575757"/>
                            </w:rPr>
                            <w:tab/>
                          </w:r>
                          <w:r>
                            <w:rPr>
                              <w:color w:val="585858"/>
                              <w:sz w:val="17"/>
                            </w:rPr>
                            <w:t xml:space="preserve"> Date</w:t>
                          </w:r>
                          <w:r>
                            <w:rPr>
                              <w:color w:val="585858"/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7"/>
                            </w:rPr>
                            <w:t xml:space="preserve">of Submission: </w:t>
                          </w:r>
                          <w:r>
                            <w:rPr>
                              <w:color w:val="585858"/>
                              <w:sz w:val="17"/>
                              <w:u w:val="single" w:color="575757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7" o:spid="_x0000_s1056" type="#_x0000_t202" style="position:absolute;margin-left:430.95pt;margin-top:50.8pt;width:130.15pt;height:21.25pt;z-index:-1664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" filled="f" stroked="f">
              <v:path arrowok="t"/>
              <v:textbox inset="0,0,0,0">
                <w:txbxContent>
                  <w:p w:rsidR="00DC2FFA" w:rsidRDefault="00576DCA">
                    <w:pPr>
                      <w:tabs>
                        <w:tab w:val="left" w:pos="2582"/>
                      </w:tabs>
                      <w:spacing w:before="15"/>
                      <w:ind w:left="29" w:right="18" w:hanging="10"/>
                      <w:rPr>
                        <w:sz w:val="17"/>
                      </w:rPr>
                    </w:pPr>
                    <w:r>
                      <w:rPr>
                        <w:color w:val="585858"/>
                        <w:sz w:val="17"/>
                      </w:rPr>
                      <w:t xml:space="preserve">EOI Reference No: </w:t>
                    </w:r>
                    <w:r>
                      <w:rPr>
                        <w:color w:val="585858"/>
                        <w:sz w:val="17"/>
                        <w:u w:val="single" w:color="575757"/>
                      </w:rPr>
                      <w:tab/>
                    </w:r>
                    <w:r>
                      <w:rPr>
                        <w:color w:val="585858"/>
                        <w:sz w:val="17"/>
                      </w:rPr>
                      <w:t xml:space="preserve"> Date</w:t>
                    </w:r>
                    <w:r>
                      <w:rPr>
                        <w:color w:val="585858"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color w:val="585858"/>
                        <w:sz w:val="17"/>
                      </w:rPr>
                      <w:t xml:space="preserve">of Submission: </w:t>
                    </w:r>
                    <w:r>
                      <w:rPr>
                        <w:color w:val="585858"/>
                        <w:sz w:val="17"/>
                        <w:u w:val="single" w:color="575757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FFA" w:rsidRDefault="00576DCA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6672896" behindDoc="1" locked="0" layoutInCell="1" allowOverlap="1">
          <wp:simplePos x="0" y="0"/>
          <wp:positionH relativeFrom="page">
            <wp:posOffset>6610350</wp:posOffset>
          </wp:positionH>
          <wp:positionV relativeFrom="page">
            <wp:posOffset>66675</wp:posOffset>
          </wp:positionV>
          <wp:extent cx="509270" cy="523875"/>
          <wp:effectExtent l="0" t="0" r="0" b="0"/>
          <wp:wrapNone/>
          <wp:docPr id="40" name="Image 40" descr="GOS log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 40" descr="GOS 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927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w:drawing>
        <wp:anchor distT="0" distB="0" distL="0" distR="0" simplePos="0" relativeHeight="486673408" behindDoc="1" locked="0" layoutInCell="1" allowOverlap="1">
          <wp:simplePos x="0" y="0"/>
          <wp:positionH relativeFrom="page">
            <wp:posOffset>155278</wp:posOffset>
          </wp:positionH>
          <wp:positionV relativeFrom="page">
            <wp:posOffset>143244</wp:posOffset>
          </wp:positionV>
          <wp:extent cx="1963080" cy="430991"/>
          <wp:effectExtent l="0" t="0" r="0" b="0"/>
          <wp:wrapNone/>
          <wp:docPr id="41" name="Image 4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Image 4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63080" cy="430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3920" behindDoc="1" locked="0" layoutInCell="1" allowOverlap="1">
              <wp:simplePos x="0" y="0"/>
              <wp:positionH relativeFrom="page">
                <wp:posOffset>676656</wp:posOffset>
              </wp:positionH>
              <wp:positionV relativeFrom="page">
                <wp:posOffset>964691</wp:posOffset>
              </wp:positionV>
              <wp:extent cx="6411595" cy="18415"/>
              <wp:effectExtent l="0" t="0" r="0" b="0"/>
              <wp:wrapNone/>
              <wp:docPr id="42" name="Graphic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159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1595" h="18415">
                            <a:moveTo>
                              <a:pt x="6411087" y="0"/>
                            </a:moveTo>
                            <a:lnTo>
                              <a:pt x="4591177" y="0"/>
                            </a:lnTo>
                            <a:lnTo>
                              <a:pt x="4582033" y="0"/>
                            </a:lnTo>
                            <a:lnTo>
                              <a:pt x="4572889" y="0"/>
                            </a:ln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4572889" y="18288"/>
                            </a:lnTo>
                            <a:lnTo>
                              <a:pt x="4582033" y="18288"/>
                            </a:lnTo>
                            <a:lnTo>
                              <a:pt x="4591177" y="18288"/>
                            </a:lnTo>
                            <a:lnTo>
                              <a:pt x="6411087" y="18288"/>
                            </a:lnTo>
                            <a:lnTo>
                              <a:pt x="6411087" y="0"/>
                            </a:lnTo>
                            <a:close/>
                          </a:path>
                        </a:pathLst>
                      </a:custGeom>
                      <a:solidFill>
                        <a:srgbClr val="2D5FA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3853B5" id="Graphic 42" o:spid="_x0000_s1026" style="position:absolute;margin-left:53.3pt;margin-top:75.95pt;width:504.85pt;height:1.45pt;z-index:-1664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159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" path="m6411087,l4591177,r-9144,l4572889,,,,,18288r4572889,l4582033,18288r9144,l6411087,18288r,-18288xe" fillcolor="#2d5fa2" stroked="f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4432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622373</wp:posOffset>
              </wp:positionV>
              <wp:extent cx="3608070" cy="31686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8070" cy="316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SINDH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ENTERPRISE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DEVELOPMENT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FUND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2"/>
                            </w:rPr>
                            <w:t>(SEDF)</w:t>
                          </w:r>
                        </w:p>
                        <w:p w:rsidR="00DC2FFA" w:rsidRDefault="00576DCA">
                          <w:pPr>
                            <w:spacing w:before="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585858"/>
                              <w:sz w:val="18"/>
                            </w:rPr>
                            <w:t>Expression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of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Interest</w:t>
                          </w:r>
                          <w:r>
                            <w:rPr>
                              <w:color w:val="585858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(EOI) —</w:t>
                          </w:r>
                          <w:r>
                            <w:rPr>
                              <w:color w:val="58585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Markup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Subsidy</w:t>
                          </w:r>
                          <w:r>
                            <w:rPr>
                              <w:color w:val="58585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Assistance</w:t>
                          </w:r>
                          <w:r>
                            <w:rPr>
                              <w:color w:val="585858"/>
                              <w:spacing w:val="-2"/>
                              <w:sz w:val="18"/>
                            </w:rPr>
                            <w:t xml:space="preserve"> Application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3" o:spid="_x0000_s1059" type="#_x0000_t202" style="position:absolute;margin-left:53pt;margin-top:49pt;width:284.1pt;height:24.95pt;z-index:-1664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" filled="f" stroked="f">
              <v:path arrowok="t"/>
              <v:textbox inset="0,0,0,0">
                <w:txbxContent>
                  <w:p w:rsidR="00DC2FFA" w:rsidRDefault="00576DCA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1F3863"/>
                      </w:rPr>
                      <w:t>SINDH</w:t>
                    </w:r>
                    <w:r>
                      <w:rPr>
                        <w:rFonts w:ascii="Arial"/>
                        <w:b/>
                        <w:color w:val="1F3863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ENTERPRISE</w:t>
                    </w:r>
                    <w:r>
                      <w:rPr>
                        <w:rFonts w:ascii="Arial"/>
                        <w:b/>
                        <w:color w:val="1F3863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DEVELOPMENT</w:t>
                    </w:r>
                    <w:r>
                      <w:rPr>
                        <w:rFonts w:ascii="Arial"/>
                        <w:b/>
                        <w:color w:val="1F3863"/>
                        <w:spacing w:val="-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FUND</w:t>
                    </w:r>
                    <w:r>
                      <w:rPr>
                        <w:rFonts w:ascii="Arial"/>
                        <w:b/>
                        <w:color w:val="1F3863"/>
                        <w:spacing w:val="-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  <w:spacing w:val="-2"/>
                      </w:rPr>
                      <w:t>(SEDF)</w:t>
                    </w:r>
                  </w:p>
                  <w:p w:rsidR="00DC2FFA" w:rsidRDefault="00576DCA">
                    <w:pPr>
                      <w:spacing w:before="6"/>
                      <w:ind w:left="2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Expression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of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Interest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(EOI) —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Markup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Subsidy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Assistance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4944" behindDoc="1" locked="0" layoutInCell="1" allowOverlap="1">
              <wp:simplePos x="0" y="0"/>
              <wp:positionH relativeFrom="page">
                <wp:posOffset>5473065</wp:posOffset>
              </wp:positionH>
              <wp:positionV relativeFrom="page">
                <wp:posOffset>645249</wp:posOffset>
              </wp:positionV>
              <wp:extent cx="1652905" cy="26987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2905" cy="269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tabs>
                              <w:tab w:val="left" w:pos="2582"/>
                            </w:tabs>
                            <w:spacing w:before="15"/>
                            <w:ind w:left="29" w:right="18" w:hanging="10"/>
                            <w:rPr>
                              <w:sz w:val="17"/>
                            </w:rPr>
                          </w:pPr>
                          <w:r>
                            <w:rPr>
                              <w:color w:val="585858"/>
                              <w:sz w:val="17"/>
                            </w:rPr>
                            <w:t xml:space="preserve">EOI Reference No: </w:t>
                          </w:r>
                          <w:r>
                            <w:rPr>
                              <w:color w:val="585858"/>
                              <w:sz w:val="17"/>
                              <w:u w:val="single" w:color="575757"/>
                            </w:rPr>
                            <w:tab/>
                          </w:r>
                          <w:r>
                            <w:rPr>
                              <w:color w:val="585858"/>
                              <w:sz w:val="17"/>
                            </w:rPr>
                            <w:t xml:space="preserve"> Date</w:t>
                          </w:r>
                          <w:r>
                            <w:rPr>
                              <w:color w:val="585858"/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7"/>
                            </w:rPr>
                            <w:t xml:space="preserve">of Submission: </w:t>
                          </w:r>
                          <w:r>
                            <w:rPr>
                              <w:color w:val="585858"/>
                              <w:sz w:val="17"/>
                              <w:u w:val="single" w:color="575757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4" o:spid="_x0000_s1060" type="#_x0000_t202" style="position:absolute;margin-left:430.95pt;margin-top:50.8pt;width:130.15pt;height:21.25pt;z-index:-1664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" filled="f" stroked="f">
              <v:path arrowok="t"/>
              <v:textbox inset="0,0,0,0">
                <w:txbxContent>
                  <w:p w:rsidR="00DC2FFA" w:rsidRDefault="00576DCA">
                    <w:pPr>
                      <w:tabs>
                        <w:tab w:val="left" w:pos="2582"/>
                      </w:tabs>
                      <w:spacing w:before="15"/>
                      <w:ind w:left="29" w:right="18" w:hanging="10"/>
                      <w:rPr>
                        <w:sz w:val="17"/>
                      </w:rPr>
                    </w:pPr>
                    <w:r>
                      <w:rPr>
                        <w:color w:val="585858"/>
                        <w:sz w:val="17"/>
                      </w:rPr>
                      <w:t xml:space="preserve">EOI Reference No: </w:t>
                    </w:r>
                    <w:r>
                      <w:rPr>
                        <w:color w:val="585858"/>
                        <w:sz w:val="17"/>
                        <w:u w:val="single" w:color="575757"/>
                      </w:rPr>
                      <w:tab/>
                    </w:r>
                    <w:r>
                      <w:rPr>
                        <w:color w:val="585858"/>
                        <w:sz w:val="17"/>
                      </w:rPr>
                      <w:t xml:space="preserve"> Date</w:t>
                    </w:r>
                    <w:r>
                      <w:rPr>
                        <w:color w:val="585858"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color w:val="585858"/>
                        <w:sz w:val="17"/>
                      </w:rPr>
                      <w:t xml:space="preserve">of Submission: </w:t>
                    </w:r>
                    <w:r>
                      <w:rPr>
                        <w:color w:val="585858"/>
                        <w:sz w:val="17"/>
                        <w:u w:val="single" w:color="575757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FFA" w:rsidRDefault="00576DCA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6676992" behindDoc="1" locked="0" layoutInCell="1" allowOverlap="1">
          <wp:simplePos x="0" y="0"/>
          <wp:positionH relativeFrom="page">
            <wp:posOffset>6610350</wp:posOffset>
          </wp:positionH>
          <wp:positionV relativeFrom="page">
            <wp:posOffset>66675</wp:posOffset>
          </wp:positionV>
          <wp:extent cx="509270" cy="523875"/>
          <wp:effectExtent l="0" t="0" r="0" b="0"/>
          <wp:wrapNone/>
          <wp:docPr id="50" name="Image 50" descr="GOS log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 50" descr="GOS 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927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w:drawing>
        <wp:anchor distT="0" distB="0" distL="0" distR="0" simplePos="0" relativeHeight="486677504" behindDoc="1" locked="0" layoutInCell="1" allowOverlap="1">
          <wp:simplePos x="0" y="0"/>
          <wp:positionH relativeFrom="page">
            <wp:posOffset>155278</wp:posOffset>
          </wp:positionH>
          <wp:positionV relativeFrom="page">
            <wp:posOffset>143244</wp:posOffset>
          </wp:positionV>
          <wp:extent cx="1963080" cy="430991"/>
          <wp:effectExtent l="0" t="0" r="0" b="0"/>
          <wp:wrapNone/>
          <wp:docPr id="51" name="Image 5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Image 5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63080" cy="430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8016" behindDoc="1" locked="0" layoutInCell="1" allowOverlap="1">
              <wp:simplePos x="0" y="0"/>
              <wp:positionH relativeFrom="page">
                <wp:posOffset>676656</wp:posOffset>
              </wp:positionH>
              <wp:positionV relativeFrom="page">
                <wp:posOffset>964691</wp:posOffset>
              </wp:positionV>
              <wp:extent cx="6411595" cy="18415"/>
              <wp:effectExtent l="0" t="0" r="0" b="0"/>
              <wp:wrapNone/>
              <wp:docPr id="52" name="Graphic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159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1595" h="18415">
                            <a:moveTo>
                              <a:pt x="6411087" y="0"/>
                            </a:moveTo>
                            <a:lnTo>
                              <a:pt x="4591177" y="0"/>
                            </a:lnTo>
                            <a:lnTo>
                              <a:pt x="4582033" y="0"/>
                            </a:lnTo>
                            <a:lnTo>
                              <a:pt x="4572889" y="0"/>
                            </a:ln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4572889" y="18288"/>
                            </a:lnTo>
                            <a:lnTo>
                              <a:pt x="4582033" y="18288"/>
                            </a:lnTo>
                            <a:lnTo>
                              <a:pt x="4591177" y="18288"/>
                            </a:lnTo>
                            <a:lnTo>
                              <a:pt x="6411087" y="18288"/>
                            </a:lnTo>
                            <a:lnTo>
                              <a:pt x="6411087" y="0"/>
                            </a:lnTo>
                            <a:close/>
                          </a:path>
                        </a:pathLst>
                      </a:custGeom>
                      <a:solidFill>
                        <a:srgbClr val="2D5FA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CA2C04" id="Graphic 52" o:spid="_x0000_s1026" style="position:absolute;margin-left:53.3pt;margin-top:75.95pt;width:504.85pt;height:1.45pt;z-index:-1663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159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" path="m6411087,l4591177,r-9144,l4572889,,,,,18288r4572889,l4582033,18288r9144,l6411087,18288r,-18288xe" fillcolor="#2d5fa2" stroked="f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8528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622373</wp:posOffset>
              </wp:positionV>
              <wp:extent cx="3608070" cy="316865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8070" cy="316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SINDH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ENTERPRISE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DEVELOPMENT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FUND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2"/>
                            </w:rPr>
                            <w:t>(SEDF)</w:t>
                          </w:r>
                        </w:p>
                        <w:p w:rsidR="00DC2FFA" w:rsidRDefault="00576DCA">
                          <w:pPr>
                            <w:spacing w:before="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585858"/>
                              <w:sz w:val="18"/>
                            </w:rPr>
                            <w:t>Expression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of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Interest</w:t>
                          </w:r>
                          <w:r>
                            <w:rPr>
                              <w:color w:val="585858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(EOI) —</w:t>
                          </w:r>
                          <w:r>
                            <w:rPr>
                              <w:color w:val="58585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Markup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Subsidy</w:t>
                          </w:r>
                          <w:r>
                            <w:rPr>
                              <w:color w:val="58585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Assistance</w:t>
                          </w:r>
                          <w:r>
                            <w:rPr>
                              <w:color w:val="585858"/>
                              <w:spacing w:val="-2"/>
                              <w:sz w:val="18"/>
                            </w:rPr>
                            <w:t xml:space="preserve"> Application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3" o:spid="_x0000_s1063" type="#_x0000_t202" style="position:absolute;margin-left:53pt;margin-top:49pt;width:284.1pt;height:24.95pt;z-index:-1663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" filled="f" stroked="f">
              <v:path arrowok="t"/>
              <v:textbox inset="0,0,0,0">
                <w:txbxContent>
                  <w:p w:rsidR="00DC2FFA" w:rsidRDefault="00576DCA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1F3863"/>
                      </w:rPr>
                      <w:t>SINDH</w:t>
                    </w:r>
                    <w:r>
                      <w:rPr>
                        <w:rFonts w:ascii="Arial"/>
                        <w:b/>
                        <w:color w:val="1F3863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ENTERPRISE</w:t>
                    </w:r>
                    <w:r>
                      <w:rPr>
                        <w:rFonts w:ascii="Arial"/>
                        <w:b/>
                        <w:color w:val="1F3863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DEVELOPMENT</w:t>
                    </w:r>
                    <w:r>
                      <w:rPr>
                        <w:rFonts w:ascii="Arial"/>
                        <w:b/>
                        <w:color w:val="1F3863"/>
                        <w:spacing w:val="-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FUND</w:t>
                    </w:r>
                    <w:r>
                      <w:rPr>
                        <w:rFonts w:ascii="Arial"/>
                        <w:b/>
                        <w:color w:val="1F3863"/>
                        <w:spacing w:val="-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  <w:spacing w:val="-2"/>
                      </w:rPr>
                      <w:t>(SEDF)</w:t>
                    </w:r>
                  </w:p>
                  <w:p w:rsidR="00DC2FFA" w:rsidRDefault="00576DCA">
                    <w:pPr>
                      <w:spacing w:before="6"/>
                      <w:ind w:left="2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Expression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of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Interest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(EOI) —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Markup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Subsidy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Assistance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79040" behindDoc="1" locked="0" layoutInCell="1" allowOverlap="1">
              <wp:simplePos x="0" y="0"/>
              <wp:positionH relativeFrom="page">
                <wp:posOffset>5473065</wp:posOffset>
              </wp:positionH>
              <wp:positionV relativeFrom="page">
                <wp:posOffset>645249</wp:posOffset>
              </wp:positionV>
              <wp:extent cx="1652905" cy="269875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2905" cy="269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tabs>
                              <w:tab w:val="left" w:pos="2582"/>
                            </w:tabs>
                            <w:spacing w:before="15"/>
                            <w:ind w:left="29" w:right="18" w:hanging="10"/>
                            <w:rPr>
                              <w:sz w:val="17"/>
                            </w:rPr>
                          </w:pPr>
                          <w:r>
                            <w:rPr>
                              <w:color w:val="585858"/>
                              <w:sz w:val="17"/>
                            </w:rPr>
                            <w:t xml:space="preserve">EOI Reference No: </w:t>
                          </w:r>
                          <w:r>
                            <w:rPr>
                              <w:color w:val="585858"/>
                              <w:sz w:val="17"/>
                              <w:u w:val="single" w:color="575757"/>
                            </w:rPr>
                            <w:tab/>
                          </w:r>
                          <w:r>
                            <w:rPr>
                              <w:color w:val="585858"/>
                              <w:sz w:val="17"/>
                            </w:rPr>
                            <w:t xml:space="preserve"> Date</w:t>
                          </w:r>
                          <w:r>
                            <w:rPr>
                              <w:color w:val="585858"/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7"/>
                            </w:rPr>
                            <w:t xml:space="preserve">of Submission: </w:t>
                          </w:r>
                          <w:r>
                            <w:rPr>
                              <w:color w:val="585858"/>
                              <w:sz w:val="17"/>
                              <w:u w:val="single" w:color="575757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4" o:spid="_x0000_s1064" type="#_x0000_t202" style="position:absolute;margin-left:430.95pt;margin-top:50.8pt;width:130.15pt;height:21.25pt;z-index:-1663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" filled="f" stroked="f">
              <v:path arrowok="t"/>
              <v:textbox inset="0,0,0,0">
                <w:txbxContent>
                  <w:p w:rsidR="00DC2FFA" w:rsidRDefault="00576DCA">
                    <w:pPr>
                      <w:tabs>
                        <w:tab w:val="left" w:pos="2582"/>
                      </w:tabs>
                      <w:spacing w:before="15"/>
                      <w:ind w:left="29" w:right="18" w:hanging="10"/>
                      <w:rPr>
                        <w:sz w:val="17"/>
                      </w:rPr>
                    </w:pPr>
                    <w:r>
                      <w:rPr>
                        <w:color w:val="585858"/>
                        <w:sz w:val="17"/>
                      </w:rPr>
                      <w:t xml:space="preserve">EOI Reference No: </w:t>
                    </w:r>
                    <w:r>
                      <w:rPr>
                        <w:color w:val="585858"/>
                        <w:sz w:val="17"/>
                        <w:u w:val="single" w:color="575757"/>
                      </w:rPr>
                      <w:tab/>
                    </w:r>
                    <w:r>
                      <w:rPr>
                        <w:color w:val="585858"/>
                        <w:sz w:val="17"/>
                      </w:rPr>
                      <w:t xml:space="preserve"> Date</w:t>
                    </w:r>
                    <w:r>
                      <w:rPr>
                        <w:color w:val="585858"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color w:val="585858"/>
                        <w:sz w:val="17"/>
                      </w:rPr>
                      <w:t xml:space="preserve">of Submission: </w:t>
                    </w:r>
                    <w:r>
                      <w:rPr>
                        <w:color w:val="585858"/>
                        <w:sz w:val="17"/>
                        <w:u w:val="single" w:color="575757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FFA" w:rsidRDefault="00576DCA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6680576" behindDoc="1" locked="0" layoutInCell="1" allowOverlap="1">
          <wp:simplePos x="0" y="0"/>
          <wp:positionH relativeFrom="page">
            <wp:posOffset>6610350</wp:posOffset>
          </wp:positionH>
          <wp:positionV relativeFrom="page">
            <wp:posOffset>66675</wp:posOffset>
          </wp:positionV>
          <wp:extent cx="509270" cy="523875"/>
          <wp:effectExtent l="0" t="0" r="0" b="0"/>
          <wp:wrapNone/>
          <wp:docPr id="61" name="Image 61" descr="GOS log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" name="Image 61" descr="GOS 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927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w:drawing>
        <wp:anchor distT="0" distB="0" distL="0" distR="0" simplePos="0" relativeHeight="486681088" behindDoc="1" locked="0" layoutInCell="1" allowOverlap="1">
          <wp:simplePos x="0" y="0"/>
          <wp:positionH relativeFrom="page">
            <wp:posOffset>155278</wp:posOffset>
          </wp:positionH>
          <wp:positionV relativeFrom="page">
            <wp:posOffset>143244</wp:posOffset>
          </wp:positionV>
          <wp:extent cx="1963080" cy="430991"/>
          <wp:effectExtent l="0" t="0" r="0" b="0"/>
          <wp:wrapNone/>
          <wp:docPr id="62" name="Image 6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Image 6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63080" cy="430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81600" behindDoc="1" locked="0" layoutInCell="1" allowOverlap="1">
              <wp:simplePos x="0" y="0"/>
              <wp:positionH relativeFrom="page">
                <wp:posOffset>676656</wp:posOffset>
              </wp:positionH>
              <wp:positionV relativeFrom="page">
                <wp:posOffset>964691</wp:posOffset>
              </wp:positionV>
              <wp:extent cx="6411595" cy="18415"/>
              <wp:effectExtent l="0" t="0" r="0" b="0"/>
              <wp:wrapNone/>
              <wp:docPr id="63" name="Graphic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159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11595" h="18415">
                            <a:moveTo>
                              <a:pt x="6411087" y="0"/>
                            </a:moveTo>
                            <a:lnTo>
                              <a:pt x="4591177" y="0"/>
                            </a:lnTo>
                            <a:lnTo>
                              <a:pt x="4582033" y="0"/>
                            </a:lnTo>
                            <a:lnTo>
                              <a:pt x="4572889" y="0"/>
                            </a:ln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4572889" y="18288"/>
                            </a:lnTo>
                            <a:lnTo>
                              <a:pt x="4582033" y="18288"/>
                            </a:lnTo>
                            <a:lnTo>
                              <a:pt x="4591177" y="18288"/>
                            </a:lnTo>
                            <a:lnTo>
                              <a:pt x="6411087" y="18288"/>
                            </a:lnTo>
                            <a:lnTo>
                              <a:pt x="6411087" y="0"/>
                            </a:lnTo>
                            <a:close/>
                          </a:path>
                        </a:pathLst>
                      </a:custGeom>
                      <a:solidFill>
                        <a:srgbClr val="2D5FA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9110DF" id="Graphic 63" o:spid="_x0000_s1026" style="position:absolute;margin-left:53.3pt;margin-top:75.95pt;width:504.85pt;height:1.45pt;z-index:-1663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1159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" path="m6411087,l4591177,r-9144,l4572889,,,,,18288r4572889,l4582033,18288r9144,l6411087,18288r,-18288xe" fillcolor="#2d5fa2" stroked="f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82112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622373</wp:posOffset>
              </wp:positionV>
              <wp:extent cx="3608070" cy="316865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8070" cy="316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SINDH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ENTERPRISE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DEVELOPMENT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</w:rPr>
                            <w:t>FUND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2"/>
                            </w:rPr>
                            <w:t>(SEDF)</w:t>
                          </w:r>
                        </w:p>
                        <w:p w:rsidR="00DC2FFA" w:rsidRDefault="00576DCA">
                          <w:pPr>
                            <w:spacing w:before="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585858"/>
                              <w:sz w:val="18"/>
                            </w:rPr>
                            <w:t>Expression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of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Interest</w:t>
                          </w:r>
                          <w:r>
                            <w:rPr>
                              <w:color w:val="585858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(EOI) —</w:t>
                          </w:r>
                          <w:r>
                            <w:rPr>
                              <w:color w:val="58585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Markup</w:t>
                          </w:r>
                          <w:r>
                            <w:rPr>
                              <w:color w:val="585858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Subsidy</w:t>
                          </w:r>
                          <w:r>
                            <w:rPr>
                              <w:color w:val="58585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8"/>
                            </w:rPr>
                            <w:t>Assistance</w:t>
                          </w:r>
                          <w:r>
                            <w:rPr>
                              <w:color w:val="585858"/>
                              <w:spacing w:val="-2"/>
                              <w:sz w:val="18"/>
                            </w:rPr>
                            <w:t xml:space="preserve"> Application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4" o:spid="_x0000_s1067" type="#_x0000_t202" style="position:absolute;margin-left:53pt;margin-top:49pt;width:284.1pt;height:24.95pt;z-index:-1663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" filled="f" stroked="f">
              <v:path arrowok="t"/>
              <v:textbox inset="0,0,0,0">
                <w:txbxContent>
                  <w:p w:rsidR="00DC2FFA" w:rsidRDefault="00576DCA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1F3863"/>
                      </w:rPr>
                      <w:t>SINDH</w:t>
                    </w:r>
                    <w:r>
                      <w:rPr>
                        <w:rFonts w:ascii="Arial"/>
                        <w:b/>
                        <w:color w:val="1F3863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ENTERPRISE</w:t>
                    </w:r>
                    <w:r>
                      <w:rPr>
                        <w:rFonts w:ascii="Arial"/>
                        <w:b/>
                        <w:color w:val="1F3863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DEVELOPMENT</w:t>
                    </w:r>
                    <w:r>
                      <w:rPr>
                        <w:rFonts w:ascii="Arial"/>
                        <w:b/>
                        <w:color w:val="1F3863"/>
                        <w:spacing w:val="-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</w:rPr>
                      <w:t>FUND</w:t>
                    </w:r>
                    <w:r>
                      <w:rPr>
                        <w:rFonts w:ascii="Arial"/>
                        <w:b/>
                        <w:color w:val="1F3863"/>
                        <w:spacing w:val="-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  <w:spacing w:val="-2"/>
                      </w:rPr>
                      <w:t>(SEDF)</w:t>
                    </w:r>
                  </w:p>
                  <w:p w:rsidR="00DC2FFA" w:rsidRDefault="00576DCA">
                    <w:pPr>
                      <w:spacing w:before="6"/>
                      <w:ind w:left="2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Expression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of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Interest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(EOI) —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Markup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Subsidy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Assistance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6682624" behindDoc="1" locked="0" layoutInCell="1" allowOverlap="1">
              <wp:simplePos x="0" y="0"/>
              <wp:positionH relativeFrom="page">
                <wp:posOffset>5473065</wp:posOffset>
              </wp:positionH>
              <wp:positionV relativeFrom="page">
                <wp:posOffset>645249</wp:posOffset>
              </wp:positionV>
              <wp:extent cx="1652905" cy="269875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2905" cy="269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2FFA" w:rsidRDefault="00576DCA">
                          <w:pPr>
                            <w:tabs>
                              <w:tab w:val="left" w:pos="2582"/>
                            </w:tabs>
                            <w:spacing w:before="15"/>
                            <w:ind w:left="29" w:right="18" w:hanging="10"/>
                            <w:rPr>
                              <w:sz w:val="17"/>
                            </w:rPr>
                          </w:pPr>
                          <w:r>
                            <w:rPr>
                              <w:color w:val="585858"/>
                              <w:sz w:val="17"/>
                            </w:rPr>
                            <w:t xml:space="preserve">EOI Reference No: </w:t>
                          </w:r>
                          <w:r>
                            <w:rPr>
                              <w:color w:val="585858"/>
                              <w:sz w:val="17"/>
                              <w:u w:val="single" w:color="575757"/>
                            </w:rPr>
                            <w:tab/>
                          </w:r>
                          <w:r>
                            <w:rPr>
                              <w:color w:val="585858"/>
                              <w:sz w:val="17"/>
                            </w:rPr>
                            <w:t xml:space="preserve"> Date</w:t>
                          </w:r>
                          <w:r>
                            <w:rPr>
                              <w:color w:val="585858"/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7"/>
                            </w:rPr>
                            <w:t xml:space="preserve">of Submission: </w:t>
                          </w:r>
                          <w:r>
                            <w:rPr>
                              <w:color w:val="585858"/>
                              <w:sz w:val="17"/>
                              <w:u w:val="single" w:color="575757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5" o:spid="_x0000_s1068" type="#_x0000_t202" style="position:absolute;margin-left:430.95pt;margin-top:50.8pt;width:130.15pt;height:21.25pt;z-index:-1663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" filled="f" stroked="f">
              <v:path arrowok="t"/>
              <v:textbox inset="0,0,0,0">
                <w:txbxContent>
                  <w:p w:rsidR="00DC2FFA" w:rsidRDefault="00576DCA">
                    <w:pPr>
                      <w:tabs>
                        <w:tab w:val="left" w:pos="2582"/>
                      </w:tabs>
                      <w:spacing w:before="15"/>
                      <w:ind w:left="29" w:right="18" w:hanging="10"/>
                      <w:rPr>
                        <w:sz w:val="17"/>
                      </w:rPr>
                    </w:pPr>
                    <w:r>
                      <w:rPr>
                        <w:color w:val="585858"/>
                        <w:sz w:val="17"/>
                      </w:rPr>
                      <w:t xml:space="preserve">EOI Reference No: </w:t>
                    </w:r>
                    <w:r>
                      <w:rPr>
                        <w:color w:val="585858"/>
                        <w:sz w:val="17"/>
                        <w:u w:val="single" w:color="575757"/>
                      </w:rPr>
                      <w:tab/>
                    </w:r>
                    <w:r>
                      <w:rPr>
                        <w:color w:val="585858"/>
                        <w:sz w:val="17"/>
                      </w:rPr>
                      <w:t xml:space="preserve"> Date</w:t>
                    </w:r>
                    <w:r>
                      <w:rPr>
                        <w:color w:val="585858"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color w:val="585858"/>
                        <w:sz w:val="17"/>
                      </w:rPr>
                      <w:t xml:space="preserve">of Submission: </w:t>
                    </w:r>
                    <w:r>
                      <w:rPr>
                        <w:color w:val="585858"/>
                        <w:sz w:val="17"/>
                        <w:u w:val="single" w:color="575757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2D70"/>
    <w:multiLevelType w:val="hybridMultilevel"/>
    <w:tmpl w:val="AF783412"/>
    <w:lvl w:ilvl="0" w:tplc="F6BAEBAA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362FB5C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8538405C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9C2A61F6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ACAE1E74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CF8A97EA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793EC4EE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954AC554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AE069958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1" w15:restartNumberingAfterBreak="0">
    <w:nsid w:val="0216411D"/>
    <w:multiLevelType w:val="hybridMultilevel"/>
    <w:tmpl w:val="611285D4"/>
    <w:lvl w:ilvl="0" w:tplc="858487FE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02C0FDA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714E1DDE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2D00D664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3D707834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CC429904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D9FE78AE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3F760F8E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19925444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2" w15:restartNumberingAfterBreak="0">
    <w:nsid w:val="0772519E"/>
    <w:multiLevelType w:val="hybridMultilevel"/>
    <w:tmpl w:val="C6A09582"/>
    <w:lvl w:ilvl="0" w:tplc="33A48E38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EDC332C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6520F720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118EE37E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137265D0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32D6987E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AD703864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C7662E98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CB2CFAD2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3" w15:restartNumberingAfterBreak="0">
    <w:nsid w:val="07D649D1"/>
    <w:multiLevelType w:val="hybridMultilevel"/>
    <w:tmpl w:val="157699AA"/>
    <w:lvl w:ilvl="0" w:tplc="77AEA98C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68E8E92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F42A7ECC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CDB05170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8B06FF14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523C1B38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9B823FB6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8FDA35A2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E292868E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4" w15:restartNumberingAfterBreak="0">
    <w:nsid w:val="08914188"/>
    <w:multiLevelType w:val="hybridMultilevel"/>
    <w:tmpl w:val="A05C6EA4"/>
    <w:lvl w:ilvl="0" w:tplc="0B9A6F6E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A40E83A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7F402EEA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2D521306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41A6F2F8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DED059E0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7EAE4940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A2C604B6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300CC830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5" w15:restartNumberingAfterBreak="0">
    <w:nsid w:val="0A9C43CF"/>
    <w:multiLevelType w:val="hybridMultilevel"/>
    <w:tmpl w:val="3CEC87AC"/>
    <w:lvl w:ilvl="0" w:tplc="74F44512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6367C9A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B9A45A54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D026D800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0B3C64CA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1494C2E6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9522DF2A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FF483076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6846CB46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6" w15:restartNumberingAfterBreak="0">
    <w:nsid w:val="0E586B33"/>
    <w:multiLevelType w:val="hybridMultilevel"/>
    <w:tmpl w:val="A61287E0"/>
    <w:lvl w:ilvl="0" w:tplc="0D7E14D6">
      <w:start w:val="1"/>
      <w:numFmt w:val="decimal"/>
      <w:lvlText w:val="%1."/>
      <w:lvlJc w:val="left"/>
      <w:pPr>
        <w:ind w:left="405" w:hanging="252"/>
        <w:jc w:val="left"/>
      </w:pPr>
      <w:rPr>
        <w:rFonts w:ascii="Arial" w:eastAsia="Arial" w:hAnsi="Arial" w:cs="Arial" w:hint="default"/>
        <w:b w:val="0"/>
        <w:bCs w:val="0"/>
        <w:i/>
        <w:iCs/>
        <w:color w:val="585858"/>
        <w:spacing w:val="0"/>
        <w:w w:val="99"/>
        <w:sz w:val="18"/>
        <w:szCs w:val="18"/>
        <w:lang w:val="en-US" w:eastAsia="en-US" w:bidi="ar-SA"/>
      </w:rPr>
    </w:lvl>
    <w:lvl w:ilvl="1" w:tplc="DBA622C8">
      <w:numFmt w:val="bullet"/>
      <w:lvlText w:val="•"/>
      <w:lvlJc w:val="left"/>
      <w:pPr>
        <w:ind w:left="1375" w:hanging="252"/>
      </w:pPr>
      <w:rPr>
        <w:rFonts w:hint="default"/>
        <w:lang w:val="en-US" w:eastAsia="en-US" w:bidi="ar-SA"/>
      </w:rPr>
    </w:lvl>
    <w:lvl w:ilvl="2" w:tplc="B8BA2812">
      <w:numFmt w:val="bullet"/>
      <w:lvlText w:val="•"/>
      <w:lvlJc w:val="left"/>
      <w:pPr>
        <w:ind w:left="2350" w:hanging="252"/>
      </w:pPr>
      <w:rPr>
        <w:rFonts w:hint="default"/>
        <w:lang w:val="en-US" w:eastAsia="en-US" w:bidi="ar-SA"/>
      </w:rPr>
    </w:lvl>
    <w:lvl w:ilvl="3" w:tplc="7F0EA01A">
      <w:numFmt w:val="bullet"/>
      <w:lvlText w:val="•"/>
      <w:lvlJc w:val="left"/>
      <w:pPr>
        <w:ind w:left="3325" w:hanging="252"/>
      </w:pPr>
      <w:rPr>
        <w:rFonts w:hint="default"/>
        <w:lang w:val="en-US" w:eastAsia="en-US" w:bidi="ar-SA"/>
      </w:rPr>
    </w:lvl>
    <w:lvl w:ilvl="4" w:tplc="A4889ADE">
      <w:numFmt w:val="bullet"/>
      <w:lvlText w:val="•"/>
      <w:lvlJc w:val="left"/>
      <w:pPr>
        <w:ind w:left="4300" w:hanging="252"/>
      </w:pPr>
      <w:rPr>
        <w:rFonts w:hint="default"/>
        <w:lang w:val="en-US" w:eastAsia="en-US" w:bidi="ar-SA"/>
      </w:rPr>
    </w:lvl>
    <w:lvl w:ilvl="5" w:tplc="C77A0B5E">
      <w:numFmt w:val="bullet"/>
      <w:lvlText w:val="•"/>
      <w:lvlJc w:val="left"/>
      <w:pPr>
        <w:ind w:left="5275" w:hanging="252"/>
      </w:pPr>
      <w:rPr>
        <w:rFonts w:hint="default"/>
        <w:lang w:val="en-US" w:eastAsia="en-US" w:bidi="ar-SA"/>
      </w:rPr>
    </w:lvl>
    <w:lvl w:ilvl="6" w:tplc="8FF66B66">
      <w:numFmt w:val="bullet"/>
      <w:lvlText w:val="•"/>
      <w:lvlJc w:val="left"/>
      <w:pPr>
        <w:ind w:left="6250" w:hanging="252"/>
      </w:pPr>
      <w:rPr>
        <w:rFonts w:hint="default"/>
        <w:lang w:val="en-US" w:eastAsia="en-US" w:bidi="ar-SA"/>
      </w:rPr>
    </w:lvl>
    <w:lvl w:ilvl="7" w:tplc="94E48E42">
      <w:numFmt w:val="bullet"/>
      <w:lvlText w:val="•"/>
      <w:lvlJc w:val="left"/>
      <w:pPr>
        <w:ind w:left="7226" w:hanging="252"/>
      </w:pPr>
      <w:rPr>
        <w:rFonts w:hint="default"/>
        <w:lang w:val="en-US" w:eastAsia="en-US" w:bidi="ar-SA"/>
      </w:rPr>
    </w:lvl>
    <w:lvl w:ilvl="8" w:tplc="09DA5448">
      <w:numFmt w:val="bullet"/>
      <w:lvlText w:val="•"/>
      <w:lvlJc w:val="left"/>
      <w:pPr>
        <w:ind w:left="8201" w:hanging="252"/>
      </w:pPr>
      <w:rPr>
        <w:rFonts w:hint="default"/>
        <w:lang w:val="en-US" w:eastAsia="en-US" w:bidi="ar-SA"/>
      </w:rPr>
    </w:lvl>
  </w:abstractNum>
  <w:abstractNum w:abstractNumId="7" w15:restartNumberingAfterBreak="0">
    <w:nsid w:val="151D21FB"/>
    <w:multiLevelType w:val="hybridMultilevel"/>
    <w:tmpl w:val="87A2DFB2"/>
    <w:lvl w:ilvl="0" w:tplc="458A4FC0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3449748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3DDC8ABA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8AB85CAE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1338AE5C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A00ED64E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20CA6A5E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14EAD008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5D7CC3DA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8" w15:restartNumberingAfterBreak="0">
    <w:nsid w:val="1AF858EA"/>
    <w:multiLevelType w:val="hybridMultilevel"/>
    <w:tmpl w:val="89341FB0"/>
    <w:lvl w:ilvl="0" w:tplc="E89E80AA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4965922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00F297E2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3876921A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658E8EBA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0B646EBC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A25C17F4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4EAED2F6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DC1CC430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9" w15:restartNumberingAfterBreak="0">
    <w:nsid w:val="1D0912E9"/>
    <w:multiLevelType w:val="hybridMultilevel"/>
    <w:tmpl w:val="56A44494"/>
    <w:lvl w:ilvl="0" w:tplc="481E34C2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1082FFE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B0A42526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8ECED9A2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C8865FD4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D2CA4CEC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4AFCFA1E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1E06423E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A76EC704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10" w15:restartNumberingAfterBreak="0">
    <w:nsid w:val="217120EA"/>
    <w:multiLevelType w:val="hybridMultilevel"/>
    <w:tmpl w:val="D1DC6656"/>
    <w:lvl w:ilvl="0" w:tplc="75F4993A">
      <w:numFmt w:val="bullet"/>
      <w:lvlText w:val="☐"/>
      <w:lvlJc w:val="left"/>
      <w:pPr>
        <w:ind w:left="148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EAA0B83E">
      <w:numFmt w:val="bullet"/>
      <w:lvlText w:val="•"/>
      <w:lvlJc w:val="left"/>
      <w:pPr>
        <w:ind w:left="752" w:hanging="216"/>
      </w:pPr>
      <w:rPr>
        <w:rFonts w:hint="default"/>
        <w:lang w:val="en-US" w:eastAsia="en-US" w:bidi="ar-SA"/>
      </w:rPr>
    </w:lvl>
    <w:lvl w:ilvl="2" w:tplc="99EEBC2A">
      <w:numFmt w:val="bullet"/>
      <w:lvlText w:val="•"/>
      <w:lvlJc w:val="left"/>
      <w:pPr>
        <w:ind w:left="1365" w:hanging="216"/>
      </w:pPr>
      <w:rPr>
        <w:rFonts w:hint="default"/>
        <w:lang w:val="en-US" w:eastAsia="en-US" w:bidi="ar-SA"/>
      </w:rPr>
    </w:lvl>
    <w:lvl w:ilvl="3" w:tplc="3B0A6DAE">
      <w:numFmt w:val="bullet"/>
      <w:lvlText w:val="•"/>
      <w:lvlJc w:val="left"/>
      <w:pPr>
        <w:ind w:left="1977" w:hanging="216"/>
      </w:pPr>
      <w:rPr>
        <w:rFonts w:hint="default"/>
        <w:lang w:val="en-US" w:eastAsia="en-US" w:bidi="ar-SA"/>
      </w:rPr>
    </w:lvl>
    <w:lvl w:ilvl="4" w:tplc="06A66EC4">
      <w:numFmt w:val="bullet"/>
      <w:lvlText w:val="•"/>
      <w:lvlJc w:val="left"/>
      <w:pPr>
        <w:ind w:left="2590" w:hanging="216"/>
      </w:pPr>
      <w:rPr>
        <w:rFonts w:hint="default"/>
        <w:lang w:val="en-US" w:eastAsia="en-US" w:bidi="ar-SA"/>
      </w:rPr>
    </w:lvl>
    <w:lvl w:ilvl="5" w:tplc="B5EE0F72">
      <w:numFmt w:val="bullet"/>
      <w:lvlText w:val="•"/>
      <w:lvlJc w:val="left"/>
      <w:pPr>
        <w:ind w:left="3202" w:hanging="216"/>
      </w:pPr>
      <w:rPr>
        <w:rFonts w:hint="default"/>
        <w:lang w:val="en-US" w:eastAsia="en-US" w:bidi="ar-SA"/>
      </w:rPr>
    </w:lvl>
    <w:lvl w:ilvl="6" w:tplc="E110B5DA">
      <w:numFmt w:val="bullet"/>
      <w:lvlText w:val="•"/>
      <w:lvlJc w:val="left"/>
      <w:pPr>
        <w:ind w:left="3815" w:hanging="216"/>
      </w:pPr>
      <w:rPr>
        <w:rFonts w:hint="default"/>
        <w:lang w:val="en-US" w:eastAsia="en-US" w:bidi="ar-SA"/>
      </w:rPr>
    </w:lvl>
    <w:lvl w:ilvl="7" w:tplc="05B65B86">
      <w:numFmt w:val="bullet"/>
      <w:lvlText w:val="•"/>
      <w:lvlJc w:val="left"/>
      <w:pPr>
        <w:ind w:left="4427" w:hanging="216"/>
      </w:pPr>
      <w:rPr>
        <w:rFonts w:hint="default"/>
        <w:lang w:val="en-US" w:eastAsia="en-US" w:bidi="ar-SA"/>
      </w:rPr>
    </w:lvl>
    <w:lvl w:ilvl="8" w:tplc="935CD18C">
      <w:numFmt w:val="bullet"/>
      <w:lvlText w:val="•"/>
      <w:lvlJc w:val="left"/>
      <w:pPr>
        <w:ind w:left="5040" w:hanging="216"/>
      </w:pPr>
      <w:rPr>
        <w:rFonts w:hint="default"/>
        <w:lang w:val="en-US" w:eastAsia="en-US" w:bidi="ar-SA"/>
      </w:rPr>
    </w:lvl>
  </w:abstractNum>
  <w:abstractNum w:abstractNumId="11" w15:restartNumberingAfterBreak="0">
    <w:nsid w:val="22B95440"/>
    <w:multiLevelType w:val="hybridMultilevel"/>
    <w:tmpl w:val="D71874CE"/>
    <w:lvl w:ilvl="0" w:tplc="948A190C">
      <w:numFmt w:val="bullet"/>
      <w:lvlText w:val="☐"/>
      <w:lvlJc w:val="left"/>
      <w:pPr>
        <w:ind w:left="148" w:hanging="19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2CF06CFA">
      <w:numFmt w:val="bullet"/>
      <w:lvlText w:val="•"/>
      <w:lvlJc w:val="left"/>
      <w:pPr>
        <w:ind w:left="752" w:hanging="190"/>
      </w:pPr>
      <w:rPr>
        <w:rFonts w:hint="default"/>
        <w:lang w:val="en-US" w:eastAsia="en-US" w:bidi="ar-SA"/>
      </w:rPr>
    </w:lvl>
    <w:lvl w:ilvl="2" w:tplc="15582AC0">
      <w:numFmt w:val="bullet"/>
      <w:lvlText w:val="•"/>
      <w:lvlJc w:val="left"/>
      <w:pPr>
        <w:ind w:left="1365" w:hanging="190"/>
      </w:pPr>
      <w:rPr>
        <w:rFonts w:hint="default"/>
        <w:lang w:val="en-US" w:eastAsia="en-US" w:bidi="ar-SA"/>
      </w:rPr>
    </w:lvl>
    <w:lvl w:ilvl="3" w:tplc="7B480E06">
      <w:numFmt w:val="bullet"/>
      <w:lvlText w:val="•"/>
      <w:lvlJc w:val="left"/>
      <w:pPr>
        <w:ind w:left="1977" w:hanging="190"/>
      </w:pPr>
      <w:rPr>
        <w:rFonts w:hint="default"/>
        <w:lang w:val="en-US" w:eastAsia="en-US" w:bidi="ar-SA"/>
      </w:rPr>
    </w:lvl>
    <w:lvl w:ilvl="4" w:tplc="6A44549A">
      <w:numFmt w:val="bullet"/>
      <w:lvlText w:val="•"/>
      <w:lvlJc w:val="left"/>
      <w:pPr>
        <w:ind w:left="2590" w:hanging="190"/>
      </w:pPr>
      <w:rPr>
        <w:rFonts w:hint="default"/>
        <w:lang w:val="en-US" w:eastAsia="en-US" w:bidi="ar-SA"/>
      </w:rPr>
    </w:lvl>
    <w:lvl w:ilvl="5" w:tplc="2A86A97A">
      <w:numFmt w:val="bullet"/>
      <w:lvlText w:val="•"/>
      <w:lvlJc w:val="left"/>
      <w:pPr>
        <w:ind w:left="3202" w:hanging="190"/>
      </w:pPr>
      <w:rPr>
        <w:rFonts w:hint="default"/>
        <w:lang w:val="en-US" w:eastAsia="en-US" w:bidi="ar-SA"/>
      </w:rPr>
    </w:lvl>
    <w:lvl w:ilvl="6" w:tplc="5EFC7622">
      <w:numFmt w:val="bullet"/>
      <w:lvlText w:val="•"/>
      <w:lvlJc w:val="left"/>
      <w:pPr>
        <w:ind w:left="3815" w:hanging="190"/>
      </w:pPr>
      <w:rPr>
        <w:rFonts w:hint="default"/>
        <w:lang w:val="en-US" w:eastAsia="en-US" w:bidi="ar-SA"/>
      </w:rPr>
    </w:lvl>
    <w:lvl w:ilvl="7" w:tplc="92206670">
      <w:numFmt w:val="bullet"/>
      <w:lvlText w:val="•"/>
      <w:lvlJc w:val="left"/>
      <w:pPr>
        <w:ind w:left="4427" w:hanging="190"/>
      </w:pPr>
      <w:rPr>
        <w:rFonts w:hint="default"/>
        <w:lang w:val="en-US" w:eastAsia="en-US" w:bidi="ar-SA"/>
      </w:rPr>
    </w:lvl>
    <w:lvl w:ilvl="8" w:tplc="6A501CE8">
      <w:numFmt w:val="bullet"/>
      <w:lvlText w:val="•"/>
      <w:lvlJc w:val="left"/>
      <w:pPr>
        <w:ind w:left="5040" w:hanging="190"/>
      </w:pPr>
      <w:rPr>
        <w:rFonts w:hint="default"/>
        <w:lang w:val="en-US" w:eastAsia="en-US" w:bidi="ar-SA"/>
      </w:rPr>
    </w:lvl>
  </w:abstractNum>
  <w:abstractNum w:abstractNumId="12" w15:restartNumberingAfterBreak="0">
    <w:nsid w:val="26C101BF"/>
    <w:multiLevelType w:val="hybridMultilevel"/>
    <w:tmpl w:val="6A8E54E6"/>
    <w:lvl w:ilvl="0" w:tplc="5D3649E2">
      <w:numFmt w:val="bullet"/>
      <w:lvlText w:val="☐"/>
      <w:lvlJc w:val="left"/>
      <w:pPr>
        <w:ind w:left="448" w:hanging="19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F26A674E">
      <w:numFmt w:val="bullet"/>
      <w:lvlText w:val="•"/>
      <w:lvlJc w:val="left"/>
      <w:pPr>
        <w:ind w:left="1022" w:hanging="195"/>
      </w:pPr>
      <w:rPr>
        <w:rFonts w:hint="default"/>
        <w:lang w:val="en-US" w:eastAsia="en-US" w:bidi="ar-SA"/>
      </w:rPr>
    </w:lvl>
    <w:lvl w:ilvl="2" w:tplc="A4724A50">
      <w:numFmt w:val="bullet"/>
      <w:lvlText w:val="•"/>
      <w:lvlJc w:val="left"/>
      <w:pPr>
        <w:ind w:left="1605" w:hanging="195"/>
      </w:pPr>
      <w:rPr>
        <w:rFonts w:hint="default"/>
        <w:lang w:val="en-US" w:eastAsia="en-US" w:bidi="ar-SA"/>
      </w:rPr>
    </w:lvl>
    <w:lvl w:ilvl="3" w:tplc="62A82E20">
      <w:numFmt w:val="bullet"/>
      <w:lvlText w:val="•"/>
      <w:lvlJc w:val="left"/>
      <w:pPr>
        <w:ind w:left="2187" w:hanging="195"/>
      </w:pPr>
      <w:rPr>
        <w:rFonts w:hint="default"/>
        <w:lang w:val="en-US" w:eastAsia="en-US" w:bidi="ar-SA"/>
      </w:rPr>
    </w:lvl>
    <w:lvl w:ilvl="4" w:tplc="E6C25A00">
      <w:numFmt w:val="bullet"/>
      <w:lvlText w:val="•"/>
      <w:lvlJc w:val="left"/>
      <w:pPr>
        <w:ind w:left="2770" w:hanging="195"/>
      </w:pPr>
      <w:rPr>
        <w:rFonts w:hint="default"/>
        <w:lang w:val="en-US" w:eastAsia="en-US" w:bidi="ar-SA"/>
      </w:rPr>
    </w:lvl>
    <w:lvl w:ilvl="5" w:tplc="41721196">
      <w:numFmt w:val="bullet"/>
      <w:lvlText w:val="•"/>
      <w:lvlJc w:val="left"/>
      <w:pPr>
        <w:ind w:left="3352" w:hanging="195"/>
      </w:pPr>
      <w:rPr>
        <w:rFonts w:hint="default"/>
        <w:lang w:val="en-US" w:eastAsia="en-US" w:bidi="ar-SA"/>
      </w:rPr>
    </w:lvl>
    <w:lvl w:ilvl="6" w:tplc="13CAAC3A">
      <w:numFmt w:val="bullet"/>
      <w:lvlText w:val="•"/>
      <w:lvlJc w:val="left"/>
      <w:pPr>
        <w:ind w:left="3935" w:hanging="195"/>
      </w:pPr>
      <w:rPr>
        <w:rFonts w:hint="default"/>
        <w:lang w:val="en-US" w:eastAsia="en-US" w:bidi="ar-SA"/>
      </w:rPr>
    </w:lvl>
    <w:lvl w:ilvl="7" w:tplc="ADECC404">
      <w:numFmt w:val="bullet"/>
      <w:lvlText w:val="•"/>
      <w:lvlJc w:val="left"/>
      <w:pPr>
        <w:ind w:left="4517" w:hanging="195"/>
      </w:pPr>
      <w:rPr>
        <w:rFonts w:hint="default"/>
        <w:lang w:val="en-US" w:eastAsia="en-US" w:bidi="ar-SA"/>
      </w:rPr>
    </w:lvl>
    <w:lvl w:ilvl="8" w:tplc="697881EC">
      <w:numFmt w:val="bullet"/>
      <w:lvlText w:val="•"/>
      <w:lvlJc w:val="left"/>
      <w:pPr>
        <w:ind w:left="5100" w:hanging="195"/>
      </w:pPr>
      <w:rPr>
        <w:rFonts w:hint="default"/>
        <w:lang w:val="en-US" w:eastAsia="en-US" w:bidi="ar-SA"/>
      </w:rPr>
    </w:lvl>
  </w:abstractNum>
  <w:abstractNum w:abstractNumId="13" w15:restartNumberingAfterBreak="0">
    <w:nsid w:val="277A29F9"/>
    <w:multiLevelType w:val="hybridMultilevel"/>
    <w:tmpl w:val="C7B05C8C"/>
    <w:lvl w:ilvl="0" w:tplc="C5D28704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4645CC4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35E4B87C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F426060E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8670F710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BF84A8F2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D03416DC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761227DE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BE123F80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14" w15:restartNumberingAfterBreak="0">
    <w:nsid w:val="32F80744"/>
    <w:multiLevelType w:val="hybridMultilevel"/>
    <w:tmpl w:val="EFB0E402"/>
    <w:lvl w:ilvl="0" w:tplc="A88C7AD2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AD8C6EC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CA5237D8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B770CB86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74CC5332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13D40A06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DBBC698C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7ED2DCDE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DE32AC00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15" w15:restartNumberingAfterBreak="0">
    <w:nsid w:val="34E31FD3"/>
    <w:multiLevelType w:val="hybridMultilevel"/>
    <w:tmpl w:val="342015F8"/>
    <w:lvl w:ilvl="0" w:tplc="36A6EF08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1B040C2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DBFE4458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69D0E8FE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E7DEF37A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57109B16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25DEFE74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415A6AB0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4A6EE8B4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16" w15:restartNumberingAfterBreak="0">
    <w:nsid w:val="34FA1AE3"/>
    <w:multiLevelType w:val="hybridMultilevel"/>
    <w:tmpl w:val="715AEB78"/>
    <w:lvl w:ilvl="0" w:tplc="FC4482F6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83CD38E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91EECA24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6928B502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9660480C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6EECD456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6D1EB5B6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819E0294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4718B40E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17" w15:restartNumberingAfterBreak="0">
    <w:nsid w:val="354C5AF4"/>
    <w:multiLevelType w:val="hybridMultilevel"/>
    <w:tmpl w:val="05C8159E"/>
    <w:lvl w:ilvl="0" w:tplc="A860F50A">
      <w:numFmt w:val="bullet"/>
      <w:lvlText w:val="☐"/>
      <w:lvlJc w:val="left"/>
      <w:pPr>
        <w:ind w:left="448" w:hanging="19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4024FDE8">
      <w:numFmt w:val="bullet"/>
      <w:lvlText w:val="•"/>
      <w:lvlJc w:val="left"/>
      <w:pPr>
        <w:ind w:left="1022" w:hanging="195"/>
      </w:pPr>
      <w:rPr>
        <w:rFonts w:hint="default"/>
        <w:lang w:val="en-US" w:eastAsia="en-US" w:bidi="ar-SA"/>
      </w:rPr>
    </w:lvl>
    <w:lvl w:ilvl="2" w:tplc="3BBAB0E0">
      <w:numFmt w:val="bullet"/>
      <w:lvlText w:val="•"/>
      <w:lvlJc w:val="left"/>
      <w:pPr>
        <w:ind w:left="1605" w:hanging="195"/>
      </w:pPr>
      <w:rPr>
        <w:rFonts w:hint="default"/>
        <w:lang w:val="en-US" w:eastAsia="en-US" w:bidi="ar-SA"/>
      </w:rPr>
    </w:lvl>
    <w:lvl w:ilvl="3" w:tplc="390CDF16">
      <w:numFmt w:val="bullet"/>
      <w:lvlText w:val="•"/>
      <w:lvlJc w:val="left"/>
      <w:pPr>
        <w:ind w:left="2187" w:hanging="195"/>
      </w:pPr>
      <w:rPr>
        <w:rFonts w:hint="default"/>
        <w:lang w:val="en-US" w:eastAsia="en-US" w:bidi="ar-SA"/>
      </w:rPr>
    </w:lvl>
    <w:lvl w:ilvl="4" w:tplc="E23A75BC">
      <w:numFmt w:val="bullet"/>
      <w:lvlText w:val="•"/>
      <w:lvlJc w:val="left"/>
      <w:pPr>
        <w:ind w:left="2770" w:hanging="195"/>
      </w:pPr>
      <w:rPr>
        <w:rFonts w:hint="default"/>
        <w:lang w:val="en-US" w:eastAsia="en-US" w:bidi="ar-SA"/>
      </w:rPr>
    </w:lvl>
    <w:lvl w:ilvl="5" w:tplc="45400974">
      <w:numFmt w:val="bullet"/>
      <w:lvlText w:val="•"/>
      <w:lvlJc w:val="left"/>
      <w:pPr>
        <w:ind w:left="3352" w:hanging="195"/>
      </w:pPr>
      <w:rPr>
        <w:rFonts w:hint="default"/>
        <w:lang w:val="en-US" w:eastAsia="en-US" w:bidi="ar-SA"/>
      </w:rPr>
    </w:lvl>
    <w:lvl w:ilvl="6" w:tplc="E138BDA4">
      <w:numFmt w:val="bullet"/>
      <w:lvlText w:val="•"/>
      <w:lvlJc w:val="left"/>
      <w:pPr>
        <w:ind w:left="3935" w:hanging="195"/>
      </w:pPr>
      <w:rPr>
        <w:rFonts w:hint="default"/>
        <w:lang w:val="en-US" w:eastAsia="en-US" w:bidi="ar-SA"/>
      </w:rPr>
    </w:lvl>
    <w:lvl w:ilvl="7" w:tplc="C1DEE186">
      <w:numFmt w:val="bullet"/>
      <w:lvlText w:val="•"/>
      <w:lvlJc w:val="left"/>
      <w:pPr>
        <w:ind w:left="4517" w:hanging="195"/>
      </w:pPr>
      <w:rPr>
        <w:rFonts w:hint="default"/>
        <w:lang w:val="en-US" w:eastAsia="en-US" w:bidi="ar-SA"/>
      </w:rPr>
    </w:lvl>
    <w:lvl w:ilvl="8" w:tplc="68CE01E0">
      <w:numFmt w:val="bullet"/>
      <w:lvlText w:val="•"/>
      <w:lvlJc w:val="left"/>
      <w:pPr>
        <w:ind w:left="5100" w:hanging="195"/>
      </w:pPr>
      <w:rPr>
        <w:rFonts w:hint="default"/>
        <w:lang w:val="en-US" w:eastAsia="en-US" w:bidi="ar-SA"/>
      </w:rPr>
    </w:lvl>
  </w:abstractNum>
  <w:abstractNum w:abstractNumId="18" w15:restartNumberingAfterBreak="0">
    <w:nsid w:val="39BC1878"/>
    <w:multiLevelType w:val="hybridMultilevel"/>
    <w:tmpl w:val="C4EAB708"/>
    <w:lvl w:ilvl="0" w:tplc="3B96469C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108EC56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3EFCABE0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39A83574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F864BDA0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41082A9A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D7FA3884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7352831C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336AF374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19" w15:restartNumberingAfterBreak="0">
    <w:nsid w:val="3D616E7C"/>
    <w:multiLevelType w:val="hybridMultilevel"/>
    <w:tmpl w:val="A2447414"/>
    <w:lvl w:ilvl="0" w:tplc="BCACC8D2">
      <w:numFmt w:val="bullet"/>
      <w:lvlText w:val="☐"/>
      <w:lvlJc w:val="left"/>
      <w:pPr>
        <w:ind w:left="148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B47EB616">
      <w:numFmt w:val="bullet"/>
      <w:lvlText w:val="•"/>
      <w:lvlJc w:val="left"/>
      <w:pPr>
        <w:ind w:left="752" w:hanging="216"/>
      </w:pPr>
      <w:rPr>
        <w:rFonts w:hint="default"/>
        <w:lang w:val="en-US" w:eastAsia="en-US" w:bidi="ar-SA"/>
      </w:rPr>
    </w:lvl>
    <w:lvl w:ilvl="2" w:tplc="F1C4B2DE">
      <w:numFmt w:val="bullet"/>
      <w:lvlText w:val="•"/>
      <w:lvlJc w:val="left"/>
      <w:pPr>
        <w:ind w:left="1365" w:hanging="216"/>
      </w:pPr>
      <w:rPr>
        <w:rFonts w:hint="default"/>
        <w:lang w:val="en-US" w:eastAsia="en-US" w:bidi="ar-SA"/>
      </w:rPr>
    </w:lvl>
    <w:lvl w:ilvl="3" w:tplc="6C289258">
      <w:numFmt w:val="bullet"/>
      <w:lvlText w:val="•"/>
      <w:lvlJc w:val="left"/>
      <w:pPr>
        <w:ind w:left="1977" w:hanging="216"/>
      </w:pPr>
      <w:rPr>
        <w:rFonts w:hint="default"/>
        <w:lang w:val="en-US" w:eastAsia="en-US" w:bidi="ar-SA"/>
      </w:rPr>
    </w:lvl>
    <w:lvl w:ilvl="4" w:tplc="BD563B8C">
      <w:numFmt w:val="bullet"/>
      <w:lvlText w:val="•"/>
      <w:lvlJc w:val="left"/>
      <w:pPr>
        <w:ind w:left="2590" w:hanging="216"/>
      </w:pPr>
      <w:rPr>
        <w:rFonts w:hint="default"/>
        <w:lang w:val="en-US" w:eastAsia="en-US" w:bidi="ar-SA"/>
      </w:rPr>
    </w:lvl>
    <w:lvl w:ilvl="5" w:tplc="B6684174">
      <w:numFmt w:val="bullet"/>
      <w:lvlText w:val="•"/>
      <w:lvlJc w:val="left"/>
      <w:pPr>
        <w:ind w:left="3202" w:hanging="216"/>
      </w:pPr>
      <w:rPr>
        <w:rFonts w:hint="default"/>
        <w:lang w:val="en-US" w:eastAsia="en-US" w:bidi="ar-SA"/>
      </w:rPr>
    </w:lvl>
    <w:lvl w:ilvl="6" w:tplc="8A44CD5C">
      <w:numFmt w:val="bullet"/>
      <w:lvlText w:val="•"/>
      <w:lvlJc w:val="left"/>
      <w:pPr>
        <w:ind w:left="3815" w:hanging="216"/>
      </w:pPr>
      <w:rPr>
        <w:rFonts w:hint="default"/>
        <w:lang w:val="en-US" w:eastAsia="en-US" w:bidi="ar-SA"/>
      </w:rPr>
    </w:lvl>
    <w:lvl w:ilvl="7" w:tplc="CA1E53DE">
      <w:numFmt w:val="bullet"/>
      <w:lvlText w:val="•"/>
      <w:lvlJc w:val="left"/>
      <w:pPr>
        <w:ind w:left="4427" w:hanging="216"/>
      </w:pPr>
      <w:rPr>
        <w:rFonts w:hint="default"/>
        <w:lang w:val="en-US" w:eastAsia="en-US" w:bidi="ar-SA"/>
      </w:rPr>
    </w:lvl>
    <w:lvl w:ilvl="8" w:tplc="D7545EC2">
      <w:numFmt w:val="bullet"/>
      <w:lvlText w:val="•"/>
      <w:lvlJc w:val="left"/>
      <w:pPr>
        <w:ind w:left="5040" w:hanging="216"/>
      </w:pPr>
      <w:rPr>
        <w:rFonts w:hint="default"/>
        <w:lang w:val="en-US" w:eastAsia="en-US" w:bidi="ar-SA"/>
      </w:rPr>
    </w:lvl>
  </w:abstractNum>
  <w:abstractNum w:abstractNumId="20" w15:restartNumberingAfterBreak="0">
    <w:nsid w:val="3F210AD9"/>
    <w:multiLevelType w:val="hybridMultilevel"/>
    <w:tmpl w:val="8C5E8B18"/>
    <w:lvl w:ilvl="0" w:tplc="796CCAA8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C8423A0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1A209E6A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F4FAC2F8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265049C6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959AA7A0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422E2C26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044064D0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D7C2D122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21" w15:restartNumberingAfterBreak="0">
    <w:nsid w:val="43E03D84"/>
    <w:multiLevelType w:val="hybridMultilevel"/>
    <w:tmpl w:val="4C1AE0F0"/>
    <w:lvl w:ilvl="0" w:tplc="ECCA98A0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D76FAE4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BD4A6CCA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E2B6DD88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3CAE5AB2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BBDA3D2A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EE304482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A502D880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2A1CD5E4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22" w15:restartNumberingAfterBreak="0">
    <w:nsid w:val="48506D6C"/>
    <w:multiLevelType w:val="hybridMultilevel"/>
    <w:tmpl w:val="2F5A1E16"/>
    <w:lvl w:ilvl="0" w:tplc="B12A1AC4">
      <w:numFmt w:val="bullet"/>
      <w:lvlText w:val="☐"/>
      <w:lvlJc w:val="left"/>
      <w:pPr>
        <w:ind w:left="148" w:hanging="19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43846A16">
      <w:numFmt w:val="bullet"/>
      <w:lvlText w:val="•"/>
      <w:lvlJc w:val="left"/>
      <w:pPr>
        <w:ind w:left="752" w:hanging="195"/>
      </w:pPr>
      <w:rPr>
        <w:rFonts w:hint="default"/>
        <w:lang w:val="en-US" w:eastAsia="en-US" w:bidi="ar-SA"/>
      </w:rPr>
    </w:lvl>
    <w:lvl w:ilvl="2" w:tplc="3F121134">
      <w:numFmt w:val="bullet"/>
      <w:lvlText w:val="•"/>
      <w:lvlJc w:val="left"/>
      <w:pPr>
        <w:ind w:left="1365" w:hanging="195"/>
      </w:pPr>
      <w:rPr>
        <w:rFonts w:hint="default"/>
        <w:lang w:val="en-US" w:eastAsia="en-US" w:bidi="ar-SA"/>
      </w:rPr>
    </w:lvl>
    <w:lvl w:ilvl="3" w:tplc="384C345A">
      <w:numFmt w:val="bullet"/>
      <w:lvlText w:val="•"/>
      <w:lvlJc w:val="left"/>
      <w:pPr>
        <w:ind w:left="1977" w:hanging="195"/>
      </w:pPr>
      <w:rPr>
        <w:rFonts w:hint="default"/>
        <w:lang w:val="en-US" w:eastAsia="en-US" w:bidi="ar-SA"/>
      </w:rPr>
    </w:lvl>
    <w:lvl w:ilvl="4" w:tplc="DBE6C824">
      <w:numFmt w:val="bullet"/>
      <w:lvlText w:val="•"/>
      <w:lvlJc w:val="left"/>
      <w:pPr>
        <w:ind w:left="2590" w:hanging="195"/>
      </w:pPr>
      <w:rPr>
        <w:rFonts w:hint="default"/>
        <w:lang w:val="en-US" w:eastAsia="en-US" w:bidi="ar-SA"/>
      </w:rPr>
    </w:lvl>
    <w:lvl w:ilvl="5" w:tplc="9D0C5220">
      <w:numFmt w:val="bullet"/>
      <w:lvlText w:val="•"/>
      <w:lvlJc w:val="left"/>
      <w:pPr>
        <w:ind w:left="3202" w:hanging="195"/>
      </w:pPr>
      <w:rPr>
        <w:rFonts w:hint="default"/>
        <w:lang w:val="en-US" w:eastAsia="en-US" w:bidi="ar-SA"/>
      </w:rPr>
    </w:lvl>
    <w:lvl w:ilvl="6" w:tplc="FD844630">
      <w:numFmt w:val="bullet"/>
      <w:lvlText w:val="•"/>
      <w:lvlJc w:val="left"/>
      <w:pPr>
        <w:ind w:left="3815" w:hanging="195"/>
      </w:pPr>
      <w:rPr>
        <w:rFonts w:hint="default"/>
        <w:lang w:val="en-US" w:eastAsia="en-US" w:bidi="ar-SA"/>
      </w:rPr>
    </w:lvl>
    <w:lvl w:ilvl="7" w:tplc="31F4A432">
      <w:numFmt w:val="bullet"/>
      <w:lvlText w:val="•"/>
      <w:lvlJc w:val="left"/>
      <w:pPr>
        <w:ind w:left="4427" w:hanging="195"/>
      </w:pPr>
      <w:rPr>
        <w:rFonts w:hint="default"/>
        <w:lang w:val="en-US" w:eastAsia="en-US" w:bidi="ar-SA"/>
      </w:rPr>
    </w:lvl>
    <w:lvl w:ilvl="8" w:tplc="B70CBACC">
      <w:numFmt w:val="bullet"/>
      <w:lvlText w:val="•"/>
      <w:lvlJc w:val="left"/>
      <w:pPr>
        <w:ind w:left="5040" w:hanging="195"/>
      </w:pPr>
      <w:rPr>
        <w:rFonts w:hint="default"/>
        <w:lang w:val="en-US" w:eastAsia="en-US" w:bidi="ar-SA"/>
      </w:rPr>
    </w:lvl>
  </w:abstractNum>
  <w:abstractNum w:abstractNumId="23" w15:restartNumberingAfterBreak="0">
    <w:nsid w:val="4B2A5339"/>
    <w:multiLevelType w:val="hybridMultilevel"/>
    <w:tmpl w:val="CD524392"/>
    <w:lvl w:ilvl="0" w:tplc="AFF4A402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C745966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2A9CFAD6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7862CC10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3134FFF4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DF9E575A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A4A0F6AA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6F00B184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92427F28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24" w15:restartNumberingAfterBreak="0">
    <w:nsid w:val="4CA524BC"/>
    <w:multiLevelType w:val="hybridMultilevel"/>
    <w:tmpl w:val="18026252"/>
    <w:lvl w:ilvl="0" w:tplc="3E78CB88">
      <w:numFmt w:val="bullet"/>
      <w:lvlText w:val="☐"/>
      <w:lvlJc w:val="left"/>
      <w:pPr>
        <w:ind w:left="148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CDE8F99C">
      <w:numFmt w:val="bullet"/>
      <w:lvlText w:val="•"/>
      <w:lvlJc w:val="left"/>
      <w:pPr>
        <w:ind w:left="752" w:hanging="216"/>
      </w:pPr>
      <w:rPr>
        <w:rFonts w:hint="default"/>
        <w:lang w:val="en-US" w:eastAsia="en-US" w:bidi="ar-SA"/>
      </w:rPr>
    </w:lvl>
    <w:lvl w:ilvl="2" w:tplc="7B8AC4F2">
      <w:numFmt w:val="bullet"/>
      <w:lvlText w:val="•"/>
      <w:lvlJc w:val="left"/>
      <w:pPr>
        <w:ind w:left="1365" w:hanging="216"/>
      </w:pPr>
      <w:rPr>
        <w:rFonts w:hint="default"/>
        <w:lang w:val="en-US" w:eastAsia="en-US" w:bidi="ar-SA"/>
      </w:rPr>
    </w:lvl>
    <w:lvl w:ilvl="3" w:tplc="19DE9D70">
      <w:numFmt w:val="bullet"/>
      <w:lvlText w:val="•"/>
      <w:lvlJc w:val="left"/>
      <w:pPr>
        <w:ind w:left="1977" w:hanging="216"/>
      </w:pPr>
      <w:rPr>
        <w:rFonts w:hint="default"/>
        <w:lang w:val="en-US" w:eastAsia="en-US" w:bidi="ar-SA"/>
      </w:rPr>
    </w:lvl>
    <w:lvl w:ilvl="4" w:tplc="5974403E">
      <w:numFmt w:val="bullet"/>
      <w:lvlText w:val="•"/>
      <w:lvlJc w:val="left"/>
      <w:pPr>
        <w:ind w:left="2590" w:hanging="216"/>
      </w:pPr>
      <w:rPr>
        <w:rFonts w:hint="default"/>
        <w:lang w:val="en-US" w:eastAsia="en-US" w:bidi="ar-SA"/>
      </w:rPr>
    </w:lvl>
    <w:lvl w:ilvl="5" w:tplc="FD5AFD68">
      <w:numFmt w:val="bullet"/>
      <w:lvlText w:val="•"/>
      <w:lvlJc w:val="left"/>
      <w:pPr>
        <w:ind w:left="3202" w:hanging="216"/>
      </w:pPr>
      <w:rPr>
        <w:rFonts w:hint="default"/>
        <w:lang w:val="en-US" w:eastAsia="en-US" w:bidi="ar-SA"/>
      </w:rPr>
    </w:lvl>
    <w:lvl w:ilvl="6" w:tplc="4524D506">
      <w:numFmt w:val="bullet"/>
      <w:lvlText w:val="•"/>
      <w:lvlJc w:val="left"/>
      <w:pPr>
        <w:ind w:left="3815" w:hanging="216"/>
      </w:pPr>
      <w:rPr>
        <w:rFonts w:hint="default"/>
        <w:lang w:val="en-US" w:eastAsia="en-US" w:bidi="ar-SA"/>
      </w:rPr>
    </w:lvl>
    <w:lvl w:ilvl="7" w:tplc="EBCEDD44">
      <w:numFmt w:val="bullet"/>
      <w:lvlText w:val="•"/>
      <w:lvlJc w:val="left"/>
      <w:pPr>
        <w:ind w:left="4427" w:hanging="216"/>
      </w:pPr>
      <w:rPr>
        <w:rFonts w:hint="default"/>
        <w:lang w:val="en-US" w:eastAsia="en-US" w:bidi="ar-SA"/>
      </w:rPr>
    </w:lvl>
    <w:lvl w:ilvl="8" w:tplc="F9A604DA">
      <w:numFmt w:val="bullet"/>
      <w:lvlText w:val="•"/>
      <w:lvlJc w:val="left"/>
      <w:pPr>
        <w:ind w:left="5040" w:hanging="216"/>
      </w:pPr>
      <w:rPr>
        <w:rFonts w:hint="default"/>
        <w:lang w:val="en-US" w:eastAsia="en-US" w:bidi="ar-SA"/>
      </w:rPr>
    </w:lvl>
  </w:abstractNum>
  <w:abstractNum w:abstractNumId="25" w15:restartNumberingAfterBreak="0">
    <w:nsid w:val="513766EE"/>
    <w:multiLevelType w:val="hybridMultilevel"/>
    <w:tmpl w:val="19E011EC"/>
    <w:lvl w:ilvl="0" w:tplc="CE8448BE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EF849A6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C0EA82EA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DD1AE69E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F536B2C4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906C23FC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CC98931A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CE567322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3D2ABFCC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26" w15:restartNumberingAfterBreak="0">
    <w:nsid w:val="566516DD"/>
    <w:multiLevelType w:val="hybridMultilevel"/>
    <w:tmpl w:val="9D0C608C"/>
    <w:lvl w:ilvl="0" w:tplc="32C2B894">
      <w:numFmt w:val="bullet"/>
      <w:lvlText w:val="☐"/>
      <w:lvlJc w:val="left"/>
      <w:pPr>
        <w:ind w:left="342" w:hanging="19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A5EA7FC6">
      <w:numFmt w:val="bullet"/>
      <w:lvlText w:val="•"/>
      <w:lvlJc w:val="left"/>
      <w:pPr>
        <w:ind w:left="932" w:hanging="195"/>
      </w:pPr>
      <w:rPr>
        <w:rFonts w:hint="default"/>
        <w:lang w:val="en-US" w:eastAsia="en-US" w:bidi="ar-SA"/>
      </w:rPr>
    </w:lvl>
    <w:lvl w:ilvl="2" w:tplc="58AC1EE0">
      <w:numFmt w:val="bullet"/>
      <w:lvlText w:val="•"/>
      <w:lvlJc w:val="left"/>
      <w:pPr>
        <w:ind w:left="1525" w:hanging="195"/>
      </w:pPr>
      <w:rPr>
        <w:rFonts w:hint="default"/>
        <w:lang w:val="en-US" w:eastAsia="en-US" w:bidi="ar-SA"/>
      </w:rPr>
    </w:lvl>
    <w:lvl w:ilvl="3" w:tplc="DFC421EC">
      <w:numFmt w:val="bullet"/>
      <w:lvlText w:val="•"/>
      <w:lvlJc w:val="left"/>
      <w:pPr>
        <w:ind w:left="2117" w:hanging="195"/>
      </w:pPr>
      <w:rPr>
        <w:rFonts w:hint="default"/>
        <w:lang w:val="en-US" w:eastAsia="en-US" w:bidi="ar-SA"/>
      </w:rPr>
    </w:lvl>
    <w:lvl w:ilvl="4" w:tplc="B9E4EEAA">
      <w:numFmt w:val="bullet"/>
      <w:lvlText w:val="•"/>
      <w:lvlJc w:val="left"/>
      <w:pPr>
        <w:ind w:left="2710" w:hanging="195"/>
      </w:pPr>
      <w:rPr>
        <w:rFonts w:hint="default"/>
        <w:lang w:val="en-US" w:eastAsia="en-US" w:bidi="ar-SA"/>
      </w:rPr>
    </w:lvl>
    <w:lvl w:ilvl="5" w:tplc="99CC98A8">
      <w:numFmt w:val="bullet"/>
      <w:lvlText w:val="•"/>
      <w:lvlJc w:val="left"/>
      <w:pPr>
        <w:ind w:left="3302" w:hanging="195"/>
      </w:pPr>
      <w:rPr>
        <w:rFonts w:hint="default"/>
        <w:lang w:val="en-US" w:eastAsia="en-US" w:bidi="ar-SA"/>
      </w:rPr>
    </w:lvl>
    <w:lvl w:ilvl="6" w:tplc="FB6E5BAA">
      <w:numFmt w:val="bullet"/>
      <w:lvlText w:val="•"/>
      <w:lvlJc w:val="left"/>
      <w:pPr>
        <w:ind w:left="3895" w:hanging="195"/>
      </w:pPr>
      <w:rPr>
        <w:rFonts w:hint="default"/>
        <w:lang w:val="en-US" w:eastAsia="en-US" w:bidi="ar-SA"/>
      </w:rPr>
    </w:lvl>
    <w:lvl w:ilvl="7" w:tplc="1422C456">
      <w:numFmt w:val="bullet"/>
      <w:lvlText w:val="•"/>
      <w:lvlJc w:val="left"/>
      <w:pPr>
        <w:ind w:left="4487" w:hanging="195"/>
      </w:pPr>
      <w:rPr>
        <w:rFonts w:hint="default"/>
        <w:lang w:val="en-US" w:eastAsia="en-US" w:bidi="ar-SA"/>
      </w:rPr>
    </w:lvl>
    <w:lvl w:ilvl="8" w:tplc="D3BA1B64">
      <w:numFmt w:val="bullet"/>
      <w:lvlText w:val="•"/>
      <w:lvlJc w:val="left"/>
      <w:pPr>
        <w:ind w:left="5080" w:hanging="195"/>
      </w:pPr>
      <w:rPr>
        <w:rFonts w:hint="default"/>
        <w:lang w:val="en-US" w:eastAsia="en-US" w:bidi="ar-SA"/>
      </w:rPr>
    </w:lvl>
  </w:abstractNum>
  <w:abstractNum w:abstractNumId="27" w15:restartNumberingAfterBreak="0">
    <w:nsid w:val="5A856F76"/>
    <w:multiLevelType w:val="hybridMultilevel"/>
    <w:tmpl w:val="A4C6EF84"/>
    <w:lvl w:ilvl="0" w:tplc="372ACFDE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894FA1E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EC2CF34A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05AABE74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D9484B38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F29030A8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E5C45198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B58C2D76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975E9DE2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28" w15:restartNumberingAfterBreak="0">
    <w:nsid w:val="5B313A84"/>
    <w:multiLevelType w:val="hybridMultilevel"/>
    <w:tmpl w:val="13C01D36"/>
    <w:lvl w:ilvl="0" w:tplc="14A2CD3A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28C2F0C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54E09256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65B07E1C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65A4C3A8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8DEE6C74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0BAABCBA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A21ED3C4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7C042F78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29" w15:restartNumberingAfterBreak="0">
    <w:nsid w:val="61A23EF1"/>
    <w:multiLevelType w:val="hybridMultilevel"/>
    <w:tmpl w:val="DA34822C"/>
    <w:lvl w:ilvl="0" w:tplc="48044AF4">
      <w:numFmt w:val="bullet"/>
      <w:lvlText w:val="☐"/>
      <w:lvlJc w:val="left"/>
      <w:pPr>
        <w:ind w:left="349" w:hanging="2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F16D414">
      <w:numFmt w:val="bullet"/>
      <w:lvlText w:val="•"/>
      <w:lvlJc w:val="left"/>
      <w:pPr>
        <w:ind w:left="932" w:hanging="202"/>
      </w:pPr>
      <w:rPr>
        <w:rFonts w:hint="default"/>
        <w:lang w:val="en-US" w:eastAsia="en-US" w:bidi="ar-SA"/>
      </w:rPr>
    </w:lvl>
    <w:lvl w:ilvl="2" w:tplc="B784B820">
      <w:numFmt w:val="bullet"/>
      <w:lvlText w:val="•"/>
      <w:lvlJc w:val="left"/>
      <w:pPr>
        <w:ind w:left="1525" w:hanging="202"/>
      </w:pPr>
      <w:rPr>
        <w:rFonts w:hint="default"/>
        <w:lang w:val="en-US" w:eastAsia="en-US" w:bidi="ar-SA"/>
      </w:rPr>
    </w:lvl>
    <w:lvl w:ilvl="3" w:tplc="2A185B36">
      <w:numFmt w:val="bullet"/>
      <w:lvlText w:val="•"/>
      <w:lvlJc w:val="left"/>
      <w:pPr>
        <w:ind w:left="2117" w:hanging="202"/>
      </w:pPr>
      <w:rPr>
        <w:rFonts w:hint="default"/>
        <w:lang w:val="en-US" w:eastAsia="en-US" w:bidi="ar-SA"/>
      </w:rPr>
    </w:lvl>
    <w:lvl w:ilvl="4" w:tplc="9FE227B8">
      <w:numFmt w:val="bullet"/>
      <w:lvlText w:val="•"/>
      <w:lvlJc w:val="left"/>
      <w:pPr>
        <w:ind w:left="2710" w:hanging="202"/>
      </w:pPr>
      <w:rPr>
        <w:rFonts w:hint="default"/>
        <w:lang w:val="en-US" w:eastAsia="en-US" w:bidi="ar-SA"/>
      </w:rPr>
    </w:lvl>
    <w:lvl w:ilvl="5" w:tplc="142897BC">
      <w:numFmt w:val="bullet"/>
      <w:lvlText w:val="•"/>
      <w:lvlJc w:val="left"/>
      <w:pPr>
        <w:ind w:left="3302" w:hanging="202"/>
      </w:pPr>
      <w:rPr>
        <w:rFonts w:hint="default"/>
        <w:lang w:val="en-US" w:eastAsia="en-US" w:bidi="ar-SA"/>
      </w:rPr>
    </w:lvl>
    <w:lvl w:ilvl="6" w:tplc="A79A6152">
      <w:numFmt w:val="bullet"/>
      <w:lvlText w:val="•"/>
      <w:lvlJc w:val="left"/>
      <w:pPr>
        <w:ind w:left="3895" w:hanging="202"/>
      </w:pPr>
      <w:rPr>
        <w:rFonts w:hint="default"/>
        <w:lang w:val="en-US" w:eastAsia="en-US" w:bidi="ar-SA"/>
      </w:rPr>
    </w:lvl>
    <w:lvl w:ilvl="7" w:tplc="E30011B6">
      <w:numFmt w:val="bullet"/>
      <w:lvlText w:val="•"/>
      <w:lvlJc w:val="left"/>
      <w:pPr>
        <w:ind w:left="4487" w:hanging="202"/>
      </w:pPr>
      <w:rPr>
        <w:rFonts w:hint="default"/>
        <w:lang w:val="en-US" w:eastAsia="en-US" w:bidi="ar-SA"/>
      </w:rPr>
    </w:lvl>
    <w:lvl w:ilvl="8" w:tplc="B82262A4">
      <w:numFmt w:val="bullet"/>
      <w:lvlText w:val="•"/>
      <w:lvlJc w:val="left"/>
      <w:pPr>
        <w:ind w:left="5080" w:hanging="202"/>
      </w:pPr>
      <w:rPr>
        <w:rFonts w:hint="default"/>
        <w:lang w:val="en-US" w:eastAsia="en-US" w:bidi="ar-SA"/>
      </w:rPr>
    </w:lvl>
  </w:abstractNum>
  <w:abstractNum w:abstractNumId="30" w15:restartNumberingAfterBreak="0">
    <w:nsid w:val="65006D59"/>
    <w:multiLevelType w:val="hybridMultilevel"/>
    <w:tmpl w:val="88269D3E"/>
    <w:lvl w:ilvl="0" w:tplc="E1BC6C5A">
      <w:numFmt w:val="bullet"/>
      <w:lvlText w:val="☐"/>
      <w:lvlJc w:val="left"/>
      <w:pPr>
        <w:ind w:left="335" w:hanging="18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6EA656A">
      <w:numFmt w:val="bullet"/>
      <w:lvlText w:val="•"/>
      <w:lvlJc w:val="left"/>
      <w:pPr>
        <w:ind w:left="932" w:hanging="188"/>
      </w:pPr>
      <w:rPr>
        <w:rFonts w:hint="default"/>
        <w:lang w:val="en-US" w:eastAsia="en-US" w:bidi="ar-SA"/>
      </w:rPr>
    </w:lvl>
    <w:lvl w:ilvl="2" w:tplc="281E7EAA">
      <w:numFmt w:val="bullet"/>
      <w:lvlText w:val="•"/>
      <w:lvlJc w:val="left"/>
      <w:pPr>
        <w:ind w:left="1525" w:hanging="188"/>
      </w:pPr>
      <w:rPr>
        <w:rFonts w:hint="default"/>
        <w:lang w:val="en-US" w:eastAsia="en-US" w:bidi="ar-SA"/>
      </w:rPr>
    </w:lvl>
    <w:lvl w:ilvl="3" w:tplc="B0F4FD26">
      <w:numFmt w:val="bullet"/>
      <w:lvlText w:val="•"/>
      <w:lvlJc w:val="left"/>
      <w:pPr>
        <w:ind w:left="2117" w:hanging="188"/>
      </w:pPr>
      <w:rPr>
        <w:rFonts w:hint="default"/>
        <w:lang w:val="en-US" w:eastAsia="en-US" w:bidi="ar-SA"/>
      </w:rPr>
    </w:lvl>
    <w:lvl w:ilvl="4" w:tplc="3880085E">
      <w:numFmt w:val="bullet"/>
      <w:lvlText w:val="•"/>
      <w:lvlJc w:val="left"/>
      <w:pPr>
        <w:ind w:left="2710" w:hanging="188"/>
      </w:pPr>
      <w:rPr>
        <w:rFonts w:hint="default"/>
        <w:lang w:val="en-US" w:eastAsia="en-US" w:bidi="ar-SA"/>
      </w:rPr>
    </w:lvl>
    <w:lvl w:ilvl="5" w:tplc="6AC8E530">
      <w:numFmt w:val="bullet"/>
      <w:lvlText w:val="•"/>
      <w:lvlJc w:val="left"/>
      <w:pPr>
        <w:ind w:left="3302" w:hanging="188"/>
      </w:pPr>
      <w:rPr>
        <w:rFonts w:hint="default"/>
        <w:lang w:val="en-US" w:eastAsia="en-US" w:bidi="ar-SA"/>
      </w:rPr>
    </w:lvl>
    <w:lvl w:ilvl="6" w:tplc="1422B348">
      <w:numFmt w:val="bullet"/>
      <w:lvlText w:val="•"/>
      <w:lvlJc w:val="left"/>
      <w:pPr>
        <w:ind w:left="3895" w:hanging="188"/>
      </w:pPr>
      <w:rPr>
        <w:rFonts w:hint="default"/>
        <w:lang w:val="en-US" w:eastAsia="en-US" w:bidi="ar-SA"/>
      </w:rPr>
    </w:lvl>
    <w:lvl w:ilvl="7" w:tplc="543CF158">
      <w:numFmt w:val="bullet"/>
      <w:lvlText w:val="•"/>
      <w:lvlJc w:val="left"/>
      <w:pPr>
        <w:ind w:left="4487" w:hanging="188"/>
      </w:pPr>
      <w:rPr>
        <w:rFonts w:hint="default"/>
        <w:lang w:val="en-US" w:eastAsia="en-US" w:bidi="ar-SA"/>
      </w:rPr>
    </w:lvl>
    <w:lvl w:ilvl="8" w:tplc="502E5310">
      <w:numFmt w:val="bullet"/>
      <w:lvlText w:val="•"/>
      <w:lvlJc w:val="left"/>
      <w:pPr>
        <w:ind w:left="5080" w:hanging="188"/>
      </w:pPr>
      <w:rPr>
        <w:rFonts w:hint="default"/>
        <w:lang w:val="en-US" w:eastAsia="en-US" w:bidi="ar-SA"/>
      </w:rPr>
    </w:lvl>
  </w:abstractNum>
  <w:abstractNum w:abstractNumId="31" w15:restartNumberingAfterBreak="0">
    <w:nsid w:val="686415E2"/>
    <w:multiLevelType w:val="hybridMultilevel"/>
    <w:tmpl w:val="65085004"/>
    <w:lvl w:ilvl="0" w:tplc="2B82916C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D8250B6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F0C40E00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62909BC2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C8006056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567C59C0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75F012C6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A99AF054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4F1AF240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abstractNum w:abstractNumId="32" w15:restartNumberingAfterBreak="0">
    <w:nsid w:val="68AF417C"/>
    <w:multiLevelType w:val="hybridMultilevel"/>
    <w:tmpl w:val="F18AC9EC"/>
    <w:lvl w:ilvl="0" w:tplc="14BCF906">
      <w:numFmt w:val="bullet"/>
      <w:lvlText w:val="☐"/>
      <w:lvlJc w:val="left"/>
      <w:pPr>
        <w:ind w:left="375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016C4BC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FBD8173E">
      <w:numFmt w:val="bullet"/>
      <w:lvlText w:val="•"/>
      <w:lvlJc w:val="left"/>
      <w:pPr>
        <w:ind w:left="588" w:hanging="185"/>
      </w:pPr>
      <w:rPr>
        <w:rFonts w:hint="default"/>
        <w:lang w:val="en-US" w:eastAsia="en-US" w:bidi="ar-SA"/>
      </w:rPr>
    </w:lvl>
    <w:lvl w:ilvl="3" w:tplc="1D94FDB6">
      <w:numFmt w:val="bullet"/>
      <w:lvlText w:val="•"/>
      <w:lvlJc w:val="left"/>
      <w:pPr>
        <w:ind w:left="693" w:hanging="185"/>
      </w:pPr>
      <w:rPr>
        <w:rFonts w:hint="default"/>
        <w:lang w:val="en-US" w:eastAsia="en-US" w:bidi="ar-SA"/>
      </w:rPr>
    </w:lvl>
    <w:lvl w:ilvl="4" w:tplc="CF3015E8">
      <w:numFmt w:val="bullet"/>
      <w:lvlText w:val="•"/>
      <w:lvlJc w:val="left"/>
      <w:pPr>
        <w:ind w:left="797" w:hanging="185"/>
      </w:pPr>
      <w:rPr>
        <w:rFonts w:hint="default"/>
        <w:lang w:val="en-US" w:eastAsia="en-US" w:bidi="ar-SA"/>
      </w:rPr>
    </w:lvl>
    <w:lvl w:ilvl="5" w:tplc="A9C214F2">
      <w:numFmt w:val="bullet"/>
      <w:lvlText w:val="•"/>
      <w:lvlJc w:val="left"/>
      <w:pPr>
        <w:ind w:left="902" w:hanging="185"/>
      </w:pPr>
      <w:rPr>
        <w:rFonts w:hint="default"/>
        <w:lang w:val="en-US" w:eastAsia="en-US" w:bidi="ar-SA"/>
      </w:rPr>
    </w:lvl>
    <w:lvl w:ilvl="6" w:tplc="D76A9ECE">
      <w:numFmt w:val="bullet"/>
      <w:lvlText w:val="•"/>
      <w:lvlJc w:val="left"/>
      <w:pPr>
        <w:ind w:left="1006" w:hanging="185"/>
      </w:pPr>
      <w:rPr>
        <w:rFonts w:hint="default"/>
        <w:lang w:val="en-US" w:eastAsia="en-US" w:bidi="ar-SA"/>
      </w:rPr>
    </w:lvl>
    <w:lvl w:ilvl="7" w:tplc="F6E08106">
      <w:numFmt w:val="bullet"/>
      <w:lvlText w:val="•"/>
      <w:lvlJc w:val="left"/>
      <w:pPr>
        <w:ind w:left="1110" w:hanging="185"/>
      </w:pPr>
      <w:rPr>
        <w:rFonts w:hint="default"/>
        <w:lang w:val="en-US" w:eastAsia="en-US" w:bidi="ar-SA"/>
      </w:rPr>
    </w:lvl>
    <w:lvl w:ilvl="8" w:tplc="285EE4C6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</w:abstractNum>
  <w:num w:numId="1">
    <w:abstractNumId w:val="13"/>
  </w:num>
  <w:num w:numId="2">
    <w:abstractNumId w:val="14"/>
  </w:num>
  <w:num w:numId="3">
    <w:abstractNumId w:val="0"/>
  </w:num>
  <w:num w:numId="4">
    <w:abstractNumId w:val="16"/>
  </w:num>
  <w:num w:numId="5">
    <w:abstractNumId w:val="2"/>
  </w:num>
  <w:num w:numId="6">
    <w:abstractNumId w:val="32"/>
  </w:num>
  <w:num w:numId="7">
    <w:abstractNumId w:val="8"/>
  </w:num>
  <w:num w:numId="8">
    <w:abstractNumId w:val="5"/>
  </w:num>
  <w:num w:numId="9">
    <w:abstractNumId w:val="28"/>
  </w:num>
  <w:num w:numId="10">
    <w:abstractNumId w:val="15"/>
  </w:num>
  <w:num w:numId="11">
    <w:abstractNumId w:val="31"/>
  </w:num>
  <w:num w:numId="12">
    <w:abstractNumId w:val="1"/>
  </w:num>
  <w:num w:numId="13">
    <w:abstractNumId w:val="7"/>
  </w:num>
  <w:num w:numId="14">
    <w:abstractNumId w:val="3"/>
  </w:num>
  <w:num w:numId="15">
    <w:abstractNumId w:val="20"/>
  </w:num>
  <w:num w:numId="16">
    <w:abstractNumId w:val="21"/>
  </w:num>
  <w:num w:numId="17">
    <w:abstractNumId w:val="4"/>
  </w:num>
  <w:num w:numId="18">
    <w:abstractNumId w:val="18"/>
  </w:num>
  <w:num w:numId="19">
    <w:abstractNumId w:val="9"/>
  </w:num>
  <w:num w:numId="20">
    <w:abstractNumId w:val="25"/>
  </w:num>
  <w:num w:numId="21">
    <w:abstractNumId w:val="23"/>
  </w:num>
  <w:num w:numId="22">
    <w:abstractNumId w:val="27"/>
  </w:num>
  <w:num w:numId="23">
    <w:abstractNumId w:val="12"/>
  </w:num>
  <w:num w:numId="24">
    <w:abstractNumId w:val="26"/>
  </w:num>
  <w:num w:numId="25">
    <w:abstractNumId w:val="11"/>
  </w:num>
  <w:num w:numId="26">
    <w:abstractNumId w:val="17"/>
  </w:num>
  <w:num w:numId="27">
    <w:abstractNumId w:val="10"/>
  </w:num>
  <w:num w:numId="28">
    <w:abstractNumId w:val="19"/>
  </w:num>
  <w:num w:numId="29">
    <w:abstractNumId w:val="24"/>
  </w:num>
  <w:num w:numId="30">
    <w:abstractNumId w:val="22"/>
  </w:num>
  <w:num w:numId="31">
    <w:abstractNumId w:val="29"/>
  </w:num>
  <w:num w:numId="32">
    <w:abstractNumId w:val="30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C2FFA"/>
    <w:rsid w:val="002133B3"/>
    <w:rsid w:val="004171C0"/>
    <w:rsid w:val="00576DCA"/>
    <w:rsid w:val="00DC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78A064"/>
  <w15:docId w15:val="{15890985-886F-40FA-9ECB-F20C50E45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360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spacing w:before="97"/>
      <w:ind w:left="154"/>
      <w:outlineLvl w:val="1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i/>
      <w:iCs/>
      <w:sz w:val="18"/>
      <w:szCs w:val="18"/>
    </w:rPr>
  </w:style>
  <w:style w:type="paragraph" w:styleId="Title">
    <w:name w:val="Title"/>
    <w:basedOn w:val="Normal"/>
    <w:uiPriority w:val="1"/>
    <w:qFormat/>
    <w:pPr>
      <w:spacing w:before="211"/>
      <w:ind w:right="8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7"/>
      <w:ind w:left="150"/>
    </w:pPr>
  </w:style>
  <w:style w:type="paragraph" w:styleId="Header">
    <w:name w:val="header"/>
    <w:basedOn w:val="Normal"/>
    <w:link w:val="HeaderChar"/>
    <w:uiPriority w:val="99"/>
    <w:unhideWhenUsed/>
    <w:rsid w:val="002133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33B3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2133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3B3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hyperlink" Target="mailto:syed.gohar@sedf.gos.pk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mailto:info@sedf.gos.pk" TargetMode="Externa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yperlink" Target="mailto:syed.gohar@sedf.gos.p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hyperlink" Target="mailto:info@sedf.gos.pk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edf.gos.pk" TargetMode="External"/><Relationship Id="rId1" Type="http://schemas.openxmlformats.org/officeDocument/2006/relationships/hyperlink" Target="mailto:info@sedf.gos.pk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edf.gos.pk" TargetMode="External"/><Relationship Id="rId1" Type="http://schemas.openxmlformats.org/officeDocument/2006/relationships/hyperlink" Target="mailto:info@sedf.gos.pk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edf.gos.pk" TargetMode="External"/><Relationship Id="rId1" Type="http://schemas.openxmlformats.org/officeDocument/2006/relationships/hyperlink" Target="mailto:info@sedf.gos.pk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edf.gos.pk" TargetMode="External"/><Relationship Id="rId1" Type="http://schemas.openxmlformats.org/officeDocument/2006/relationships/hyperlink" Target="mailto:info@sedf.gos.p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2017</Words>
  <Characters>11503</Characters>
  <Application>Microsoft Office Word</Application>
  <DocSecurity>0</DocSecurity>
  <Lines>95</Lines>
  <Paragraphs>26</Paragraphs>
  <ScaleCrop>false</ScaleCrop>
  <Company/>
  <LinksUpToDate>false</LinksUpToDate>
  <CharactersWithSpaces>13494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Dell</cp:lastModifiedBy>
  <cp:revision>3</cp:revision>
  <dcterms:created xsi:type="dcterms:W3CDTF">2026-08-05T05:52:00Z</dcterms:created>
  <dcterms:modified xsi:type="dcterms:W3CDTF">2026-08-05T06:30:00Z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2016</vt:lpwstr>
  </property>
</Properties>
</file>